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0F78" w14:textId="77777777" w:rsidR="007218CE" w:rsidRPr="007218CE" w:rsidRDefault="007218CE" w:rsidP="007218CE">
      <w:pPr>
        <w:spacing w:before="120" w:after="120" w:line="360" w:lineRule="auto"/>
        <w:rPr>
          <w:rFonts w:cstheme="minorHAnsi"/>
          <w:sz w:val="24"/>
          <w:szCs w:val="24"/>
        </w:rPr>
      </w:pPr>
    </w:p>
    <w:p w14:paraId="4ABD65BB" w14:textId="77777777" w:rsidR="007218CE" w:rsidRPr="007218CE" w:rsidRDefault="007218CE" w:rsidP="007218CE">
      <w:pPr>
        <w:spacing w:before="120" w:after="120" w:line="360" w:lineRule="auto"/>
        <w:rPr>
          <w:rFonts w:cstheme="minorHAnsi"/>
          <w:b/>
          <w:bCs/>
          <w:sz w:val="30"/>
          <w:szCs w:val="30"/>
        </w:rPr>
      </w:pPr>
      <w:r w:rsidRPr="007218CE">
        <w:rPr>
          <w:rFonts w:cstheme="minorHAnsi"/>
          <w:b/>
          <w:bCs/>
          <w:sz w:val="30"/>
          <w:szCs w:val="30"/>
        </w:rPr>
        <w:t>Projekt klimat</w:t>
      </w:r>
    </w:p>
    <w:p w14:paraId="5EF48994" w14:textId="77777777" w:rsidR="007218CE" w:rsidRPr="007218CE" w:rsidRDefault="007218CE" w:rsidP="007218CE">
      <w:pPr>
        <w:spacing w:before="120" w:after="120" w:line="360" w:lineRule="auto"/>
        <w:rPr>
          <w:rFonts w:cstheme="minorHAnsi"/>
          <w:b/>
          <w:bCs/>
          <w:sz w:val="30"/>
          <w:szCs w:val="30"/>
        </w:rPr>
      </w:pPr>
      <w:r w:rsidRPr="007218CE">
        <w:rPr>
          <w:rFonts w:cstheme="minorHAnsi"/>
          <w:b/>
          <w:bCs/>
          <w:sz w:val="30"/>
          <w:szCs w:val="30"/>
        </w:rPr>
        <w:t>Zeszyt ćwiczeń</w:t>
      </w:r>
    </w:p>
    <w:p w14:paraId="20A2AC01" w14:textId="77777777" w:rsidR="007218CE" w:rsidRPr="007218CE" w:rsidRDefault="007218CE" w:rsidP="007218CE">
      <w:pPr>
        <w:spacing w:before="120" w:after="120" w:line="360" w:lineRule="auto"/>
        <w:rPr>
          <w:rFonts w:cstheme="minorHAnsi"/>
          <w:sz w:val="24"/>
          <w:szCs w:val="24"/>
        </w:rPr>
      </w:pPr>
    </w:p>
    <w:p w14:paraId="1BAD66ED" w14:textId="77777777" w:rsidR="007218CE" w:rsidRPr="007218CE" w:rsidRDefault="007218CE" w:rsidP="007218CE">
      <w:pPr>
        <w:spacing w:before="120" w:after="120" w:line="360" w:lineRule="auto"/>
        <w:rPr>
          <w:rFonts w:cstheme="minorHAnsi"/>
          <w:b/>
          <w:bCs/>
          <w:sz w:val="24"/>
          <w:szCs w:val="24"/>
        </w:rPr>
      </w:pPr>
      <w:r w:rsidRPr="007218CE">
        <w:rPr>
          <w:rFonts w:cstheme="minorHAnsi"/>
          <w:b/>
          <w:bCs/>
          <w:sz w:val="24"/>
          <w:szCs w:val="24"/>
        </w:rPr>
        <w:t>QUIZ</w:t>
      </w:r>
    </w:p>
    <w:p w14:paraId="66524D4A"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Sprawdź swoją wiedzę o wspieraniu klimatu! Rozwiąż quiz…</w:t>
      </w:r>
    </w:p>
    <w:p w14:paraId="7E6BFCC0"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Pytanie 1</w:t>
      </w:r>
    </w:p>
    <w:p w14:paraId="0FCC4F09"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Chce Ci się pić. Zatem sięgasz po... (należy wybrać jedną z czterech odpowiedzi)</w:t>
      </w:r>
    </w:p>
    <w:p w14:paraId="2C00B45C" w14:textId="3C080614" w:rsidR="007218CE" w:rsidRPr="007218CE" w:rsidRDefault="007218CE" w:rsidP="007218CE">
      <w:pPr>
        <w:pStyle w:val="Akapitzlist"/>
        <w:numPr>
          <w:ilvl w:val="0"/>
          <w:numId w:val="1"/>
        </w:numPr>
        <w:spacing w:before="120" w:after="120" w:line="360" w:lineRule="auto"/>
        <w:rPr>
          <w:rFonts w:cstheme="minorHAnsi"/>
          <w:sz w:val="24"/>
          <w:szCs w:val="24"/>
        </w:rPr>
      </w:pPr>
      <w:r w:rsidRPr="007218CE">
        <w:rPr>
          <w:rFonts w:cstheme="minorHAnsi"/>
          <w:sz w:val="24"/>
          <w:szCs w:val="24"/>
        </w:rPr>
        <w:t>plastikową butelkę 0,5 l</w:t>
      </w:r>
      <w:r>
        <w:rPr>
          <w:rFonts w:cstheme="minorHAnsi"/>
          <w:sz w:val="24"/>
          <w:szCs w:val="24"/>
        </w:rPr>
        <w:t>itra</w:t>
      </w:r>
      <w:r w:rsidRPr="007218CE">
        <w:rPr>
          <w:rFonts w:cstheme="minorHAnsi"/>
          <w:sz w:val="24"/>
          <w:szCs w:val="24"/>
        </w:rPr>
        <w:t xml:space="preserve"> wody</w:t>
      </w:r>
    </w:p>
    <w:p w14:paraId="3213E7B8"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Skucha! Spróbuj jeszcze raz!</w:t>
      </w:r>
    </w:p>
    <w:p w14:paraId="40AD3D75" w14:textId="7B61A065" w:rsidR="007218CE" w:rsidRPr="007218CE" w:rsidRDefault="007218CE" w:rsidP="007218CE">
      <w:pPr>
        <w:pStyle w:val="Akapitzlist"/>
        <w:numPr>
          <w:ilvl w:val="0"/>
          <w:numId w:val="1"/>
        </w:numPr>
        <w:spacing w:before="120" w:after="120" w:line="360" w:lineRule="auto"/>
        <w:rPr>
          <w:rFonts w:cstheme="minorHAnsi"/>
          <w:sz w:val="24"/>
          <w:szCs w:val="24"/>
        </w:rPr>
      </w:pPr>
      <w:r w:rsidRPr="007218CE">
        <w:rPr>
          <w:rFonts w:cstheme="minorHAnsi"/>
          <w:sz w:val="24"/>
          <w:szCs w:val="24"/>
        </w:rPr>
        <w:t>szklaną butelkę 0,25 l</w:t>
      </w:r>
      <w:r>
        <w:rPr>
          <w:rFonts w:cstheme="minorHAnsi"/>
          <w:sz w:val="24"/>
          <w:szCs w:val="24"/>
        </w:rPr>
        <w:t>itra</w:t>
      </w:r>
      <w:r w:rsidRPr="007218CE">
        <w:rPr>
          <w:rFonts w:cstheme="minorHAnsi"/>
          <w:sz w:val="24"/>
          <w:szCs w:val="24"/>
        </w:rPr>
        <w:t xml:space="preserve"> wody, bo szkło można poddać recyklingowi</w:t>
      </w:r>
    </w:p>
    <w:p w14:paraId="511B9382"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Nieźle, ale pomyśl – jest inne rozwiązanie!</w:t>
      </w:r>
    </w:p>
    <w:p w14:paraId="29F6D28C" w14:textId="2FD9F540" w:rsidR="007218CE" w:rsidRPr="007218CE" w:rsidRDefault="007218CE" w:rsidP="007218CE">
      <w:pPr>
        <w:pStyle w:val="Akapitzlist"/>
        <w:numPr>
          <w:ilvl w:val="0"/>
          <w:numId w:val="1"/>
        </w:numPr>
        <w:spacing w:before="120" w:after="120" w:line="360" w:lineRule="auto"/>
        <w:rPr>
          <w:rFonts w:cstheme="minorHAnsi"/>
          <w:sz w:val="24"/>
          <w:szCs w:val="24"/>
        </w:rPr>
      </w:pPr>
      <w:r w:rsidRPr="007218CE">
        <w:rPr>
          <w:rFonts w:cstheme="minorHAnsi"/>
          <w:sz w:val="24"/>
          <w:szCs w:val="24"/>
        </w:rPr>
        <w:t>bidon, do którego nalewasz przefiltrowaną wodę z kranu</w:t>
      </w:r>
    </w:p>
    <w:p w14:paraId="7CF8030C"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Brawo Ty! Wygrywasz te ćwiczenia, rozwiąż je do końca!</w:t>
      </w:r>
    </w:p>
    <w:p w14:paraId="5199DA6B" w14:textId="1A425FAD" w:rsidR="007218CE" w:rsidRPr="007218CE" w:rsidRDefault="007218CE" w:rsidP="007218CE">
      <w:pPr>
        <w:pStyle w:val="Akapitzlist"/>
        <w:numPr>
          <w:ilvl w:val="0"/>
          <w:numId w:val="1"/>
        </w:numPr>
        <w:spacing w:before="120" w:after="120" w:line="360" w:lineRule="auto"/>
        <w:rPr>
          <w:rFonts w:cstheme="minorHAnsi"/>
          <w:sz w:val="24"/>
          <w:szCs w:val="24"/>
        </w:rPr>
      </w:pPr>
      <w:r w:rsidRPr="007218CE">
        <w:rPr>
          <w:rFonts w:cstheme="minorHAnsi"/>
          <w:sz w:val="24"/>
          <w:szCs w:val="24"/>
        </w:rPr>
        <w:t>szklankę wody z kranu, bo możesz ją tak pić</w:t>
      </w:r>
    </w:p>
    <w:p w14:paraId="165D2CD7"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xml:space="preserve">- jeśli wybierasz tę opcję to: </w:t>
      </w:r>
      <w:proofErr w:type="spellStart"/>
      <w:r w:rsidRPr="007218CE">
        <w:rPr>
          <w:rFonts w:cstheme="minorHAnsi"/>
          <w:sz w:val="24"/>
          <w:szCs w:val="24"/>
        </w:rPr>
        <w:t>Szacun</w:t>
      </w:r>
      <w:proofErr w:type="spellEnd"/>
      <w:r w:rsidRPr="007218CE">
        <w:rPr>
          <w:rFonts w:cstheme="minorHAnsi"/>
          <w:sz w:val="24"/>
          <w:szCs w:val="24"/>
        </w:rPr>
        <w:t xml:space="preserve"> i duma! Rozwiązujesz ćwiczenia i dostajesz dodatkowe punkty.</w:t>
      </w:r>
    </w:p>
    <w:p w14:paraId="0F8DF226"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Pytanie 2</w:t>
      </w:r>
    </w:p>
    <w:p w14:paraId="538F5E91"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Kupujesz nowy telefon zatem stary (należy wybrać jedną z czterech odpowiedzi):</w:t>
      </w:r>
    </w:p>
    <w:p w14:paraId="3E2BB472" w14:textId="4F7220CF" w:rsidR="007218CE" w:rsidRPr="007218CE" w:rsidRDefault="007218CE" w:rsidP="007218CE">
      <w:pPr>
        <w:pStyle w:val="Akapitzlist"/>
        <w:numPr>
          <w:ilvl w:val="0"/>
          <w:numId w:val="3"/>
        </w:numPr>
        <w:spacing w:before="120" w:after="120" w:line="360" w:lineRule="auto"/>
        <w:rPr>
          <w:rFonts w:cstheme="minorHAnsi"/>
          <w:sz w:val="24"/>
          <w:szCs w:val="24"/>
        </w:rPr>
      </w:pPr>
      <w:r w:rsidRPr="007218CE">
        <w:rPr>
          <w:rFonts w:cstheme="minorHAnsi"/>
          <w:sz w:val="24"/>
          <w:szCs w:val="24"/>
        </w:rPr>
        <w:t>wyrzucasz do elektrośmieci</w:t>
      </w:r>
    </w:p>
    <w:p w14:paraId="2DB6561A"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Dobrze! Dostajesz buziaka!</w:t>
      </w:r>
    </w:p>
    <w:p w14:paraId="4711F15F" w14:textId="125F667A" w:rsidR="007218CE" w:rsidRPr="007218CE" w:rsidRDefault="007218CE" w:rsidP="007218CE">
      <w:pPr>
        <w:pStyle w:val="Akapitzlist"/>
        <w:numPr>
          <w:ilvl w:val="0"/>
          <w:numId w:val="3"/>
        </w:numPr>
        <w:spacing w:before="120" w:after="120" w:line="360" w:lineRule="auto"/>
        <w:rPr>
          <w:rFonts w:cstheme="minorHAnsi"/>
          <w:sz w:val="24"/>
          <w:szCs w:val="24"/>
        </w:rPr>
      </w:pPr>
      <w:r w:rsidRPr="007218CE">
        <w:rPr>
          <w:rFonts w:cstheme="minorHAnsi"/>
          <w:sz w:val="24"/>
          <w:szCs w:val="24"/>
        </w:rPr>
        <w:t>wyrzucasz do kosza na śmieci, nie jest Ci już potrzebny</w:t>
      </w:r>
    </w:p>
    <w:p w14:paraId="16659FC2"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Czas wezwać lekarza! Co z Tobą? – graj dalej!</w:t>
      </w:r>
    </w:p>
    <w:p w14:paraId="53AE8B93" w14:textId="448A120E" w:rsidR="007218CE" w:rsidRPr="007218CE" w:rsidRDefault="007218CE" w:rsidP="007218CE">
      <w:pPr>
        <w:pStyle w:val="Akapitzlist"/>
        <w:numPr>
          <w:ilvl w:val="0"/>
          <w:numId w:val="3"/>
        </w:numPr>
        <w:spacing w:before="120" w:after="120" w:line="360" w:lineRule="auto"/>
        <w:rPr>
          <w:rFonts w:cstheme="minorHAnsi"/>
          <w:sz w:val="24"/>
          <w:szCs w:val="24"/>
        </w:rPr>
      </w:pPr>
      <w:r w:rsidRPr="007218CE">
        <w:rPr>
          <w:rFonts w:cstheme="minorHAnsi"/>
          <w:sz w:val="24"/>
          <w:szCs w:val="24"/>
        </w:rPr>
        <w:t>chowasz do szuflady, masz już trzy stare</w:t>
      </w:r>
    </w:p>
    <w:p w14:paraId="6A2D65C9"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Po co Ci trzy telefony? Graj dalej!</w:t>
      </w:r>
    </w:p>
    <w:p w14:paraId="6AA6B29F" w14:textId="6C2AE69D" w:rsidR="007218CE" w:rsidRPr="007218CE" w:rsidRDefault="007218CE" w:rsidP="007218CE">
      <w:pPr>
        <w:pStyle w:val="Akapitzlist"/>
        <w:numPr>
          <w:ilvl w:val="0"/>
          <w:numId w:val="3"/>
        </w:numPr>
        <w:spacing w:before="120" w:after="120" w:line="360" w:lineRule="auto"/>
        <w:rPr>
          <w:rFonts w:cstheme="minorHAnsi"/>
          <w:sz w:val="24"/>
          <w:szCs w:val="24"/>
        </w:rPr>
      </w:pPr>
      <w:r w:rsidRPr="007218CE">
        <w:rPr>
          <w:rFonts w:cstheme="minorHAnsi"/>
          <w:sz w:val="24"/>
          <w:szCs w:val="24"/>
        </w:rPr>
        <w:t>oddajesz wujkowi, on nie ma telefonu, a  chce sobie kupić</w:t>
      </w:r>
    </w:p>
    <w:p w14:paraId="181F7F77" w14:textId="16E1D031"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To jest to! Dostajesz tytuł „</w:t>
      </w:r>
      <w:proofErr w:type="spellStart"/>
      <w:r w:rsidRPr="007218CE">
        <w:rPr>
          <w:rFonts w:cstheme="minorHAnsi"/>
          <w:sz w:val="24"/>
          <w:szCs w:val="24"/>
        </w:rPr>
        <w:t>Ekobohatera</w:t>
      </w:r>
      <w:proofErr w:type="spellEnd"/>
      <w:r w:rsidR="00F42ED0">
        <w:rPr>
          <w:rFonts w:cstheme="minorHAnsi"/>
          <w:sz w:val="24"/>
          <w:szCs w:val="24"/>
        </w:rPr>
        <w:t xml:space="preserve"> klasy</w:t>
      </w:r>
      <w:r w:rsidRPr="007218CE">
        <w:rPr>
          <w:rFonts w:cstheme="minorHAnsi"/>
          <w:sz w:val="24"/>
          <w:szCs w:val="24"/>
        </w:rPr>
        <w:t>”!</w:t>
      </w:r>
    </w:p>
    <w:p w14:paraId="16FED486" w14:textId="77777777" w:rsidR="00DF4C0F" w:rsidRDefault="00DF4C0F" w:rsidP="007218CE">
      <w:pPr>
        <w:spacing w:before="120" w:after="120" w:line="360" w:lineRule="auto"/>
        <w:rPr>
          <w:rFonts w:cstheme="minorHAnsi"/>
          <w:sz w:val="24"/>
          <w:szCs w:val="24"/>
        </w:rPr>
      </w:pPr>
    </w:p>
    <w:p w14:paraId="0B69BBD2" w14:textId="2B953AD5" w:rsidR="007218CE" w:rsidRPr="007218CE" w:rsidRDefault="007218CE" w:rsidP="007218CE">
      <w:pPr>
        <w:spacing w:before="120" w:after="120" w:line="360" w:lineRule="auto"/>
        <w:rPr>
          <w:rFonts w:cstheme="minorHAnsi"/>
          <w:sz w:val="24"/>
          <w:szCs w:val="24"/>
        </w:rPr>
      </w:pPr>
      <w:r w:rsidRPr="007218CE">
        <w:rPr>
          <w:rFonts w:cstheme="minorHAnsi"/>
          <w:sz w:val="24"/>
          <w:szCs w:val="24"/>
        </w:rPr>
        <w:lastRenderedPageBreak/>
        <w:t>Pytanie 3</w:t>
      </w:r>
    </w:p>
    <w:p w14:paraId="7257149E"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Użytkując wodę, pamiętasz, by…</w:t>
      </w:r>
    </w:p>
    <w:p w14:paraId="11BEED7C" w14:textId="0763C032" w:rsidR="007218CE" w:rsidRPr="007218CE" w:rsidRDefault="007218CE" w:rsidP="007218CE">
      <w:pPr>
        <w:pStyle w:val="Akapitzlist"/>
        <w:numPr>
          <w:ilvl w:val="0"/>
          <w:numId w:val="5"/>
        </w:numPr>
        <w:spacing w:before="120" w:after="120" w:line="360" w:lineRule="auto"/>
        <w:rPr>
          <w:rFonts w:cstheme="minorHAnsi"/>
          <w:sz w:val="24"/>
          <w:szCs w:val="24"/>
        </w:rPr>
      </w:pPr>
      <w:r w:rsidRPr="007218CE">
        <w:rPr>
          <w:rFonts w:cstheme="minorHAnsi"/>
          <w:sz w:val="24"/>
          <w:szCs w:val="24"/>
        </w:rPr>
        <w:t>zakręcić kran, gdy myjesz zęby</w:t>
      </w:r>
    </w:p>
    <w:p w14:paraId="64A959BA"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Genialnie!</w:t>
      </w:r>
    </w:p>
    <w:p w14:paraId="4FE430CD" w14:textId="59B4549C" w:rsidR="007218CE" w:rsidRPr="007218CE" w:rsidRDefault="007218CE" w:rsidP="007218CE">
      <w:pPr>
        <w:pStyle w:val="Akapitzlist"/>
        <w:numPr>
          <w:ilvl w:val="0"/>
          <w:numId w:val="5"/>
        </w:numPr>
        <w:spacing w:before="120" w:after="120" w:line="360" w:lineRule="auto"/>
        <w:rPr>
          <w:rFonts w:cstheme="minorHAnsi"/>
          <w:sz w:val="24"/>
          <w:szCs w:val="24"/>
        </w:rPr>
      </w:pPr>
      <w:r w:rsidRPr="007218CE">
        <w:rPr>
          <w:rFonts w:cstheme="minorHAnsi"/>
          <w:sz w:val="24"/>
          <w:szCs w:val="24"/>
        </w:rPr>
        <w:t>brać krótki prysznic</w:t>
      </w:r>
    </w:p>
    <w:p w14:paraId="00310876"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I o to właśnie chodzi!</w:t>
      </w:r>
    </w:p>
    <w:p w14:paraId="741E3E20" w14:textId="13D8C0AF" w:rsidR="007218CE" w:rsidRPr="007218CE" w:rsidRDefault="007218CE" w:rsidP="007218CE">
      <w:pPr>
        <w:pStyle w:val="Akapitzlist"/>
        <w:numPr>
          <w:ilvl w:val="0"/>
          <w:numId w:val="5"/>
        </w:numPr>
        <w:spacing w:before="120" w:after="120" w:line="360" w:lineRule="auto"/>
        <w:rPr>
          <w:rFonts w:cstheme="minorHAnsi"/>
          <w:sz w:val="24"/>
          <w:szCs w:val="24"/>
        </w:rPr>
      </w:pPr>
      <w:r w:rsidRPr="007218CE">
        <w:rPr>
          <w:rFonts w:cstheme="minorHAnsi"/>
          <w:sz w:val="24"/>
          <w:szCs w:val="24"/>
        </w:rPr>
        <w:t>brać długie kąpiele w wannie – to takie przyjemne...</w:t>
      </w:r>
    </w:p>
    <w:p w14:paraId="474258B9"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To przyjemne, ale mało ekologiczne!</w:t>
      </w:r>
    </w:p>
    <w:p w14:paraId="57528640" w14:textId="16B00CCE" w:rsidR="007218CE" w:rsidRPr="007218CE" w:rsidRDefault="007218CE" w:rsidP="007218CE">
      <w:pPr>
        <w:pStyle w:val="Akapitzlist"/>
        <w:numPr>
          <w:ilvl w:val="0"/>
          <w:numId w:val="5"/>
        </w:numPr>
        <w:spacing w:before="120" w:after="120" w:line="360" w:lineRule="auto"/>
        <w:rPr>
          <w:rFonts w:cstheme="minorHAnsi"/>
          <w:sz w:val="24"/>
          <w:szCs w:val="24"/>
        </w:rPr>
      </w:pPr>
      <w:r w:rsidRPr="007218CE">
        <w:rPr>
          <w:rFonts w:cstheme="minorHAnsi"/>
          <w:sz w:val="24"/>
          <w:szCs w:val="24"/>
        </w:rPr>
        <w:t>zostawiać cieknące krany, bo nikogo to nie obchodzi...</w:t>
      </w:r>
    </w:p>
    <w:p w14:paraId="3EA51C4B" w14:textId="552F4915"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 jeśli wybierasz tę opcję to: Serio? Czas na zmianę podejścia!</w:t>
      </w:r>
    </w:p>
    <w:p w14:paraId="5F3B45DB"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 xml:space="preserve">Podsumowanie: </w:t>
      </w:r>
    </w:p>
    <w:p w14:paraId="7FF3CFE0" w14:textId="012A114A" w:rsidR="007218CE" w:rsidRPr="007218CE" w:rsidRDefault="007218CE" w:rsidP="007218CE">
      <w:pPr>
        <w:spacing w:before="120" w:after="120" w:line="360" w:lineRule="auto"/>
        <w:rPr>
          <w:rFonts w:cstheme="minorHAnsi"/>
          <w:sz w:val="24"/>
          <w:szCs w:val="24"/>
        </w:rPr>
      </w:pPr>
      <w:r w:rsidRPr="007218CE">
        <w:rPr>
          <w:rFonts w:cstheme="minorHAnsi"/>
          <w:sz w:val="24"/>
          <w:szCs w:val="24"/>
        </w:rPr>
        <w:t>Jeśli</w:t>
      </w:r>
      <w:r w:rsidR="00DF4C0F">
        <w:rPr>
          <w:rFonts w:cstheme="minorHAnsi"/>
          <w:sz w:val="24"/>
          <w:szCs w:val="24"/>
        </w:rPr>
        <w:t xml:space="preserve"> większość odpowiedzi, które wskazałeś to postawy proekologiczne, wspierające ochronę klimatu to: </w:t>
      </w:r>
      <w:r w:rsidRPr="007218CE">
        <w:rPr>
          <w:rFonts w:cstheme="minorHAnsi"/>
          <w:sz w:val="24"/>
          <w:szCs w:val="24"/>
        </w:rPr>
        <w:t xml:space="preserve"> </w:t>
      </w:r>
    </w:p>
    <w:p w14:paraId="4BE852AE" w14:textId="12139734" w:rsidR="007218CE" w:rsidRPr="007218CE" w:rsidRDefault="007218CE" w:rsidP="007218CE">
      <w:pPr>
        <w:spacing w:before="120" w:after="120" w:line="360" w:lineRule="auto"/>
        <w:rPr>
          <w:rFonts w:cstheme="minorHAnsi"/>
          <w:sz w:val="24"/>
          <w:szCs w:val="24"/>
        </w:rPr>
      </w:pPr>
      <w:r w:rsidRPr="007218CE">
        <w:rPr>
          <w:rFonts w:cstheme="minorHAnsi"/>
          <w:sz w:val="24"/>
          <w:szCs w:val="24"/>
        </w:rPr>
        <w:t>Jesteśmy z Ciebie dumni! Dbasz o klimat. Baw się dobrze, rozwiązując dalsze zadania!</w:t>
      </w:r>
    </w:p>
    <w:p w14:paraId="5504F417" w14:textId="37E925ED" w:rsidR="00DF4C0F" w:rsidRDefault="007218CE" w:rsidP="007218CE">
      <w:pPr>
        <w:spacing w:before="120" w:after="120" w:line="360" w:lineRule="auto"/>
        <w:rPr>
          <w:rFonts w:cstheme="minorHAnsi"/>
          <w:sz w:val="24"/>
          <w:szCs w:val="24"/>
        </w:rPr>
      </w:pPr>
      <w:r w:rsidRPr="007218CE">
        <w:rPr>
          <w:rFonts w:cstheme="minorHAnsi"/>
          <w:sz w:val="24"/>
          <w:szCs w:val="24"/>
        </w:rPr>
        <w:t xml:space="preserve">Jeśli </w:t>
      </w:r>
      <w:r w:rsidR="00DF4C0F">
        <w:rPr>
          <w:rFonts w:cstheme="minorHAnsi"/>
          <w:sz w:val="24"/>
          <w:szCs w:val="24"/>
        </w:rPr>
        <w:t xml:space="preserve">większość odpowiedzi, które wskazałeś to postawy </w:t>
      </w:r>
      <w:proofErr w:type="spellStart"/>
      <w:r w:rsidR="00DF4C0F">
        <w:rPr>
          <w:rFonts w:cstheme="minorHAnsi"/>
          <w:sz w:val="24"/>
          <w:szCs w:val="24"/>
        </w:rPr>
        <w:t>nieekologiczne</w:t>
      </w:r>
      <w:proofErr w:type="spellEnd"/>
      <w:r w:rsidR="00DF4C0F">
        <w:rPr>
          <w:rFonts w:cstheme="minorHAnsi"/>
          <w:sz w:val="24"/>
          <w:szCs w:val="24"/>
        </w:rPr>
        <w:t>, niewspierające ochrony klimatu to:</w:t>
      </w:r>
    </w:p>
    <w:p w14:paraId="0EC5B7B2" w14:textId="219FFDFC" w:rsidR="007218CE" w:rsidRPr="007218CE" w:rsidRDefault="007218CE" w:rsidP="007218CE">
      <w:pPr>
        <w:spacing w:before="120" w:after="120" w:line="360" w:lineRule="auto"/>
        <w:rPr>
          <w:rFonts w:cstheme="minorHAnsi"/>
          <w:sz w:val="24"/>
          <w:szCs w:val="24"/>
        </w:rPr>
      </w:pPr>
      <w:r w:rsidRPr="007218CE">
        <w:rPr>
          <w:rFonts w:cstheme="minorHAnsi"/>
          <w:sz w:val="24"/>
          <w:szCs w:val="24"/>
        </w:rPr>
        <w:t>Słabiuteńko! Koniecznie rozwiąż wszystkie zadania i zastanów się, jak lepiej wspierać klimat!</w:t>
      </w:r>
    </w:p>
    <w:p w14:paraId="5224DB83" w14:textId="77777777" w:rsidR="007218CE" w:rsidRPr="007218CE" w:rsidRDefault="007218CE" w:rsidP="007218CE">
      <w:pPr>
        <w:spacing w:before="120" w:after="120" w:line="360" w:lineRule="auto"/>
        <w:rPr>
          <w:rFonts w:cstheme="minorHAnsi"/>
          <w:sz w:val="24"/>
          <w:szCs w:val="24"/>
        </w:rPr>
      </w:pPr>
    </w:p>
    <w:p w14:paraId="6B06251A" w14:textId="77777777" w:rsidR="007218CE" w:rsidRPr="007218CE" w:rsidRDefault="007218CE" w:rsidP="007218CE">
      <w:pPr>
        <w:spacing w:before="120" w:after="120" w:line="360" w:lineRule="auto"/>
        <w:rPr>
          <w:rFonts w:cstheme="minorHAnsi"/>
          <w:b/>
          <w:bCs/>
          <w:sz w:val="24"/>
          <w:szCs w:val="24"/>
        </w:rPr>
      </w:pPr>
      <w:r w:rsidRPr="007218CE">
        <w:rPr>
          <w:rFonts w:cstheme="minorHAnsi"/>
          <w:b/>
          <w:bCs/>
          <w:sz w:val="24"/>
          <w:szCs w:val="24"/>
        </w:rPr>
        <w:t>Zadanie  1</w:t>
      </w:r>
    </w:p>
    <w:p w14:paraId="65CA4197" w14:textId="4647A03E" w:rsidR="007218CE" w:rsidRPr="001763B9" w:rsidRDefault="007218CE" w:rsidP="007218CE">
      <w:pPr>
        <w:spacing w:before="120" w:after="120" w:line="360" w:lineRule="auto"/>
        <w:rPr>
          <w:rFonts w:cstheme="minorHAnsi"/>
          <w:sz w:val="24"/>
          <w:szCs w:val="24"/>
        </w:rPr>
      </w:pPr>
      <w:r w:rsidRPr="007218CE">
        <w:rPr>
          <w:rFonts w:cstheme="minorHAnsi"/>
          <w:sz w:val="24"/>
          <w:szCs w:val="24"/>
        </w:rPr>
        <w:t>Niestety wiele naszych codziennych działań powoduje zmiany klimatyczne i przyczynia się do globalnego ocieplenia. Żeby zmniejszyć ten wpływ, warto trzymać się zasady 4</w:t>
      </w:r>
      <w:r w:rsidR="00DB6E9E">
        <w:rPr>
          <w:rFonts w:cstheme="minorHAnsi"/>
          <w:sz w:val="24"/>
          <w:szCs w:val="24"/>
        </w:rPr>
        <w:t xml:space="preserve"> </w:t>
      </w:r>
      <w:proofErr w:type="spellStart"/>
      <w:r w:rsidR="00DF4C0F">
        <w:rPr>
          <w:rFonts w:cstheme="minorHAnsi"/>
          <w:sz w:val="24"/>
          <w:szCs w:val="24"/>
        </w:rPr>
        <w:t>e</w:t>
      </w:r>
      <w:r w:rsidRPr="007218CE">
        <w:rPr>
          <w:rFonts w:cstheme="minorHAnsi"/>
          <w:sz w:val="24"/>
          <w:szCs w:val="24"/>
        </w:rPr>
        <w:t>R</w:t>
      </w:r>
      <w:proofErr w:type="spellEnd"/>
      <w:r w:rsidRPr="007218CE">
        <w:rPr>
          <w:rFonts w:cstheme="minorHAnsi"/>
          <w:sz w:val="24"/>
          <w:szCs w:val="24"/>
        </w:rPr>
        <w:t xml:space="preserve">. Zapoznaj się z </w:t>
      </w:r>
      <w:r w:rsidRPr="001763B9">
        <w:rPr>
          <w:rFonts w:cstheme="minorHAnsi"/>
          <w:sz w:val="24"/>
          <w:szCs w:val="24"/>
        </w:rPr>
        <w:t xml:space="preserve">definicjami 4 </w:t>
      </w:r>
      <w:proofErr w:type="spellStart"/>
      <w:r w:rsidR="00DF4C0F" w:rsidRPr="001763B9">
        <w:rPr>
          <w:rFonts w:cstheme="minorHAnsi"/>
          <w:sz w:val="24"/>
          <w:szCs w:val="24"/>
        </w:rPr>
        <w:t>e</w:t>
      </w:r>
      <w:r w:rsidRPr="001763B9">
        <w:rPr>
          <w:rFonts w:cstheme="minorHAnsi"/>
          <w:sz w:val="24"/>
          <w:szCs w:val="24"/>
        </w:rPr>
        <w:t>R</w:t>
      </w:r>
      <w:proofErr w:type="spellEnd"/>
      <w:r w:rsidRPr="001763B9">
        <w:rPr>
          <w:rFonts w:cstheme="minorHAnsi"/>
          <w:sz w:val="24"/>
          <w:szCs w:val="24"/>
        </w:rPr>
        <w:t xml:space="preserve"> i przyporządkuj do nich przykłady działań zgodnych z tą zasadą.</w:t>
      </w:r>
    </w:p>
    <w:p w14:paraId="1B433478" w14:textId="44DB3C92" w:rsidR="007218CE" w:rsidRPr="007218CE" w:rsidRDefault="007218CE" w:rsidP="007218CE">
      <w:pPr>
        <w:spacing w:before="120" w:after="120" w:line="360" w:lineRule="auto"/>
        <w:rPr>
          <w:rFonts w:cstheme="minorHAnsi"/>
          <w:sz w:val="24"/>
          <w:szCs w:val="24"/>
        </w:rPr>
      </w:pPr>
      <w:r w:rsidRPr="001763B9">
        <w:rPr>
          <w:rFonts w:cstheme="minorHAnsi"/>
          <w:sz w:val="24"/>
          <w:szCs w:val="24"/>
        </w:rPr>
        <w:t xml:space="preserve">Wyjaśnienie zasady 4 </w:t>
      </w:r>
      <w:proofErr w:type="spellStart"/>
      <w:r w:rsidR="00DF4C0F" w:rsidRPr="001763B9">
        <w:rPr>
          <w:rFonts w:cstheme="minorHAnsi"/>
          <w:sz w:val="24"/>
          <w:szCs w:val="24"/>
        </w:rPr>
        <w:t>e</w:t>
      </w:r>
      <w:r w:rsidRPr="001763B9">
        <w:rPr>
          <w:rFonts w:cstheme="minorHAnsi"/>
          <w:sz w:val="24"/>
          <w:szCs w:val="24"/>
        </w:rPr>
        <w:t>R</w:t>
      </w:r>
      <w:proofErr w:type="spellEnd"/>
      <w:r w:rsidRPr="001763B9">
        <w:rPr>
          <w:rFonts w:cstheme="minorHAnsi"/>
          <w:sz w:val="24"/>
          <w:szCs w:val="24"/>
        </w:rPr>
        <w:t>:</w:t>
      </w:r>
    </w:p>
    <w:p w14:paraId="7C40A7AC" w14:textId="77777777" w:rsidR="007218CE" w:rsidRPr="007218CE" w:rsidRDefault="007218CE" w:rsidP="007218CE">
      <w:pPr>
        <w:spacing w:before="120" w:after="120" w:line="360" w:lineRule="auto"/>
        <w:rPr>
          <w:rFonts w:cstheme="minorHAnsi"/>
          <w:sz w:val="24"/>
          <w:szCs w:val="24"/>
        </w:rPr>
      </w:pPr>
      <w:proofErr w:type="spellStart"/>
      <w:r w:rsidRPr="007218CE">
        <w:rPr>
          <w:rFonts w:cstheme="minorHAnsi"/>
          <w:sz w:val="24"/>
          <w:szCs w:val="24"/>
        </w:rPr>
        <w:t>Reduce</w:t>
      </w:r>
      <w:proofErr w:type="spellEnd"/>
      <w:r w:rsidRPr="007218CE">
        <w:rPr>
          <w:rFonts w:cstheme="minorHAnsi"/>
          <w:sz w:val="24"/>
          <w:szCs w:val="24"/>
        </w:rPr>
        <w:t xml:space="preserve"> - ogranicz wytwarzanie odpadów</w:t>
      </w:r>
    </w:p>
    <w:p w14:paraId="576D67A5" w14:textId="77777777" w:rsidR="007218CE" w:rsidRPr="007218CE" w:rsidRDefault="007218CE" w:rsidP="007218CE">
      <w:pPr>
        <w:spacing w:before="120" w:after="120" w:line="360" w:lineRule="auto"/>
        <w:rPr>
          <w:rFonts w:cstheme="minorHAnsi"/>
          <w:sz w:val="24"/>
          <w:szCs w:val="24"/>
        </w:rPr>
      </w:pPr>
      <w:proofErr w:type="spellStart"/>
      <w:r w:rsidRPr="007218CE">
        <w:rPr>
          <w:rFonts w:cstheme="minorHAnsi"/>
          <w:sz w:val="24"/>
          <w:szCs w:val="24"/>
        </w:rPr>
        <w:t>Reuse</w:t>
      </w:r>
      <w:proofErr w:type="spellEnd"/>
      <w:r w:rsidRPr="007218CE">
        <w:rPr>
          <w:rFonts w:cstheme="minorHAnsi"/>
          <w:sz w:val="24"/>
          <w:szCs w:val="24"/>
        </w:rPr>
        <w:t xml:space="preserve"> - powtórnie używaj produktów</w:t>
      </w:r>
    </w:p>
    <w:p w14:paraId="1B2E1004" w14:textId="77777777" w:rsidR="007218CE" w:rsidRPr="007218CE" w:rsidRDefault="007218CE" w:rsidP="007218CE">
      <w:pPr>
        <w:spacing w:before="120" w:after="120" w:line="360" w:lineRule="auto"/>
        <w:rPr>
          <w:rFonts w:cstheme="minorHAnsi"/>
          <w:sz w:val="24"/>
          <w:szCs w:val="24"/>
        </w:rPr>
      </w:pPr>
      <w:proofErr w:type="spellStart"/>
      <w:r w:rsidRPr="007218CE">
        <w:rPr>
          <w:rFonts w:cstheme="minorHAnsi"/>
          <w:sz w:val="24"/>
          <w:szCs w:val="24"/>
        </w:rPr>
        <w:t>Repair</w:t>
      </w:r>
      <w:proofErr w:type="spellEnd"/>
      <w:r w:rsidRPr="007218CE">
        <w:rPr>
          <w:rFonts w:cstheme="minorHAnsi"/>
          <w:sz w:val="24"/>
          <w:szCs w:val="24"/>
        </w:rPr>
        <w:t xml:space="preserve"> - naprawiaj, zamiast wyrzucać</w:t>
      </w:r>
    </w:p>
    <w:p w14:paraId="348662C2" w14:textId="4E3F8FC2" w:rsidR="007218CE" w:rsidRPr="007218CE" w:rsidRDefault="007218CE" w:rsidP="007218CE">
      <w:pPr>
        <w:spacing w:before="120" w:after="120" w:line="360" w:lineRule="auto"/>
        <w:rPr>
          <w:rFonts w:cstheme="minorHAnsi"/>
          <w:sz w:val="24"/>
          <w:szCs w:val="24"/>
        </w:rPr>
      </w:pPr>
      <w:proofErr w:type="spellStart"/>
      <w:r w:rsidRPr="007218CE">
        <w:rPr>
          <w:rFonts w:cstheme="minorHAnsi"/>
          <w:sz w:val="24"/>
          <w:szCs w:val="24"/>
        </w:rPr>
        <w:t>Recycle</w:t>
      </w:r>
      <w:proofErr w:type="spellEnd"/>
      <w:r w:rsidRPr="007218CE">
        <w:rPr>
          <w:rFonts w:cstheme="minorHAnsi"/>
          <w:sz w:val="24"/>
          <w:szCs w:val="24"/>
        </w:rPr>
        <w:t xml:space="preserve"> - przetwórz i powtórnie wykorzystaj surowce</w:t>
      </w:r>
      <w:r>
        <w:rPr>
          <w:rFonts w:cstheme="minorHAnsi"/>
          <w:sz w:val="24"/>
          <w:szCs w:val="24"/>
        </w:rPr>
        <w:t xml:space="preserve"> </w:t>
      </w:r>
      <w:r w:rsidRPr="007218CE">
        <w:rPr>
          <w:rFonts w:cstheme="minorHAnsi"/>
          <w:sz w:val="24"/>
          <w:szCs w:val="24"/>
        </w:rPr>
        <w:t>do produkcji nowych rzeczy</w:t>
      </w:r>
    </w:p>
    <w:p w14:paraId="43E546D9" w14:textId="413FA763" w:rsidR="007218CE" w:rsidRPr="007218CE" w:rsidRDefault="007218CE" w:rsidP="007218CE">
      <w:pPr>
        <w:spacing w:before="120" w:after="120" w:line="360" w:lineRule="auto"/>
        <w:rPr>
          <w:rFonts w:cstheme="minorHAnsi"/>
          <w:sz w:val="24"/>
          <w:szCs w:val="24"/>
        </w:rPr>
      </w:pPr>
      <w:r w:rsidRPr="007218CE">
        <w:rPr>
          <w:rFonts w:cstheme="minorHAnsi"/>
          <w:sz w:val="24"/>
          <w:szCs w:val="24"/>
        </w:rPr>
        <w:lastRenderedPageBreak/>
        <w:t xml:space="preserve">Przyporządkuj do poszczególnych elementów zasady 4 </w:t>
      </w:r>
      <w:r w:rsidR="00DB6E9E">
        <w:rPr>
          <w:rFonts w:cstheme="minorHAnsi"/>
          <w:sz w:val="24"/>
          <w:szCs w:val="24"/>
        </w:rPr>
        <w:t>ER</w:t>
      </w:r>
      <w:r w:rsidRPr="007218CE">
        <w:rPr>
          <w:rFonts w:cstheme="minorHAnsi"/>
          <w:sz w:val="24"/>
          <w:szCs w:val="24"/>
        </w:rPr>
        <w:t xml:space="preserve"> poniższe działania:</w:t>
      </w:r>
    </w:p>
    <w:p w14:paraId="04E00D4E" w14:textId="101F2D58"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Produkcja nowych butelek z odzyskanego plastiku.</w:t>
      </w:r>
    </w:p>
    <w:p w14:paraId="03EF35B6" w14:textId="6F9969FD"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Robienie przetworów i przechowywanie ich w słoikach z odzysku.</w:t>
      </w:r>
    </w:p>
    <w:p w14:paraId="223A9A48" w14:textId="7E813A97"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Wymiana zepsutego zamka w kurtce lub przeróbka krawiecka spodni zamiast zakupu nowych.</w:t>
      </w:r>
    </w:p>
    <w:p w14:paraId="7D5FD870" w14:textId="3C6AFE20"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Oddawanie potrzebującym już nieużywanych ubrań, zabawek, sprzętów</w:t>
      </w:r>
    </w:p>
    <w:p w14:paraId="38DCB9DC" w14:textId="5A75701E"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Korzystanie z wielorazowej torby na zakupy.</w:t>
      </w:r>
    </w:p>
    <w:p w14:paraId="651C8206" w14:textId="607F2B45"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Wykorzystanie makulatury do produkcji papieru.</w:t>
      </w:r>
    </w:p>
    <w:p w14:paraId="699D2452" w14:textId="3659536F"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Przetopienie szkła z odpadów na butelki lub słoiki.</w:t>
      </w:r>
    </w:p>
    <w:p w14:paraId="7B008690" w14:textId="3E9C7E1D"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Naprawa zepsutej pralki lub lodówki zamiast kupowania nowej.</w:t>
      </w:r>
    </w:p>
    <w:p w14:paraId="062E1417" w14:textId="567DC859" w:rsidR="007218CE" w:rsidRPr="007218CE" w:rsidRDefault="007218CE" w:rsidP="007218CE">
      <w:pPr>
        <w:pStyle w:val="Akapitzlist"/>
        <w:numPr>
          <w:ilvl w:val="0"/>
          <w:numId w:val="7"/>
        </w:numPr>
        <w:spacing w:before="120" w:after="120" w:line="360" w:lineRule="auto"/>
        <w:rPr>
          <w:rFonts w:cstheme="minorHAnsi"/>
          <w:sz w:val="24"/>
          <w:szCs w:val="24"/>
        </w:rPr>
      </w:pPr>
      <w:r w:rsidRPr="007218CE">
        <w:rPr>
          <w:rFonts w:cstheme="minorHAnsi"/>
          <w:sz w:val="24"/>
          <w:szCs w:val="24"/>
        </w:rPr>
        <w:t>Rezygnacja z zakupu produktów nadmiernie opakowanych.</w:t>
      </w:r>
    </w:p>
    <w:p w14:paraId="3A018ED9"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Uwaga: ważna kolejność!</w:t>
      </w:r>
    </w:p>
    <w:p w14:paraId="567F605E" w14:textId="27A2A635" w:rsidR="007218CE" w:rsidRPr="007218CE" w:rsidRDefault="007218CE" w:rsidP="007218CE">
      <w:pPr>
        <w:pStyle w:val="Akapitzlist"/>
        <w:numPr>
          <w:ilvl w:val="0"/>
          <w:numId w:val="9"/>
        </w:numPr>
        <w:spacing w:before="120" w:after="120" w:line="360" w:lineRule="auto"/>
        <w:rPr>
          <w:rFonts w:cstheme="minorHAnsi"/>
          <w:sz w:val="24"/>
          <w:szCs w:val="24"/>
        </w:rPr>
      </w:pPr>
      <w:r w:rsidRPr="007218CE">
        <w:rPr>
          <w:rFonts w:cstheme="minorHAnsi"/>
          <w:sz w:val="24"/>
          <w:szCs w:val="24"/>
        </w:rPr>
        <w:t>Najważniejsze to rezygnować i ograniczać, by nie zużywać cennych surowców i nie produkować zbędnych rzeczy.</w:t>
      </w:r>
    </w:p>
    <w:p w14:paraId="6FA0D288" w14:textId="133572EA" w:rsidR="007218CE" w:rsidRPr="007218CE" w:rsidRDefault="007218CE" w:rsidP="007218CE">
      <w:pPr>
        <w:pStyle w:val="Akapitzlist"/>
        <w:numPr>
          <w:ilvl w:val="0"/>
          <w:numId w:val="9"/>
        </w:numPr>
        <w:spacing w:before="120" w:after="120" w:line="360" w:lineRule="auto"/>
        <w:rPr>
          <w:rFonts w:cstheme="minorHAnsi"/>
          <w:sz w:val="24"/>
          <w:szCs w:val="24"/>
        </w:rPr>
      </w:pPr>
      <w:r w:rsidRPr="007218CE">
        <w:rPr>
          <w:rFonts w:cstheme="minorHAnsi"/>
          <w:sz w:val="24"/>
          <w:szCs w:val="24"/>
        </w:rPr>
        <w:t>Powtórnie używać, by zmniejszyć powstawanie nowych odpadów.</w:t>
      </w:r>
    </w:p>
    <w:p w14:paraId="07B9AA30" w14:textId="5C05998B" w:rsidR="007218CE" w:rsidRPr="007218CE" w:rsidRDefault="007218CE" w:rsidP="007218CE">
      <w:pPr>
        <w:pStyle w:val="Akapitzlist"/>
        <w:numPr>
          <w:ilvl w:val="0"/>
          <w:numId w:val="9"/>
        </w:numPr>
        <w:spacing w:before="120" w:after="120" w:line="360" w:lineRule="auto"/>
        <w:rPr>
          <w:rFonts w:cstheme="minorHAnsi"/>
          <w:sz w:val="24"/>
          <w:szCs w:val="24"/>
        </w:rPr>
      </w:pPr>
      <w:r w:rsidRPr="007218CE">
        <w:rPr>
          <w:rFonts w:cstheme="minorHAnsi"/>
          <w:sz w:val="24"/>
          <w:szCs w:val="24"/>
        </w:rPr>
        <w:t>Naprawiać, zamiast wyrzucać i kupować nowe rzeczy.</w:t>
      </w:r>
    </w:p>
    <w:p w14:paraId="78C2B3CC" w14:textId="03889C9D" w:rsidR="007218CE" w:rsidRPr="007218CE" w:rsidRDefault="007218CE" w:rsidP="007218CE">
      <w:pPr>
        <w:pStyle w:val="Akapitzlist"/>
        <w:numPr>
          <w:ilvl w:val="0"/>
          <w:numId w:val="9"/>
        </w:numPr>
        <w:spacing w:before="120" w:after="120" w:line="360" w:lineRule="auto"/>
        <w:rPr>
          <w:rFonts w:cstheme="minorHAnsi"/>
          <w:sz w:val="24"/>
          <w:szCs w:val="24"/>
        </w:rPr>
      </w:pPr>
      <w:r w:rsidRPr="007218CE">
        <w:rPr>
          <w:rFonts w:cstheme="minorHAnsi"/>
          <w:sz w:val="24"/>
          <w:szCs w:val="24"/>
        </w:rPr>
        <w:t>I wszystko sortować, by surowce dało się powtórnie wykorzystać!</w:t>
      </w:r>
    </w:p>
    <w:p w14:paraId="5C81D49F" w14:textId="77777777" w:rsidR="007218CE" w:rsidRDefault="007218CE" w:rsidP="007218CE">
      <w:pPr>
        <w:spacing w:before="120" w:after="120" w:line="360" w:lineRule="auto"/>
        <w:rPr>
          <w:rFonts w:cstheme="minorHAnsi"/>
          <w:sz w:val="24"/>
          <w:szCs w:val="24"/>
        </w:rPr>
      </w:pPr>
    </w:p>
    <w:p w14:paraId="32DAECB1" w14:textId="4F110F39" w:rsidR="007218CE" w:rsidRPr="007218CE" w:rsidRDefault="007218CE" w:rsidP="007218CE">
      <w:pPr>
        <w:spacing w:before="120" w:after="120" w:line="360" w:lineRule="auto"/>
        <w:rPr>
          <w:rFonts w:cstheme="minorHAnsi"/>
          <w:b/>
          <w:bCs/>
          <w:sz w:val="24"/>
          <w:szCs w:val="24"/>
        </w:rPr>
      </w:pPr>
      <w:r w:rsidRPr="007218CE">
        <w:rPr>
          <w:rFonts w:cstheme="minorHAnsi"/>
          <w:b/>
          <w:bCs/>
          <w:sz w:val="24"/>
          <w:szCs w:val="24"/>
        </w:rPr>
        <w:t>Zadanie 2</w:t>
      </w:r>
    </w:p>
    <w:p w14:paraId="13B721B0"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Wybierz z poniższej listy te działania, które już podejmujesz wraz z rodziną, by wspierać klimat oraz te, które możecie wdrożyć w przyszłości. Czy możesz przekonać swoją rodzinę do większej liczby działań?</w:t>
      </w:r>
    </w:p>
    <w:p w14:paraId="7394192D"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Krótkie prysznice zamiast długich kąpieli w wannie</w:t>
      </w:r>
      <w:r w:rsidRPr="007218CE">
        <w:rPr>
          <w:rFonts w:cstheme="minorHAnsi"/>
          <w:sz w:val="24"/>
          <w:szCs w:val="24"/>
        </w:rPr>
        <w:tab/>
      </w:r>
    </w:p>
    <w:p w14:paraId="1396D50D"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Gaszenie światła, gdy nikogo nie ma w pomieszczeniu</w:t>
      </w:r>
      <w:r w:rsidRPr="007218CE">
        <w:rPr>
          <w:rFonts w:cstheme="minorHAnsi"/>
          <w:sz w:val="24"/>
          <w:szCs w:val="24"/>
        </w:rPr>
        <w:tab/>
      </w:r>
    </w:p>
    <w:p w14:paraId="1C781763"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Używanie własnej torby na zakupy i wielorazowych pojemników</w:t>
      </w:r>
      <w:r w:rsidRPr="007218CE">
        <w:rPr>
          <w:rFonts w:cstheme="minorHAnsi"/>
          <w:sz w:val="24"/>
          <w:szCs w:val="24"/>
        </w:rPr>
        <w:tab/>
      </w:r>
    </w:p>
    <w:p w14:paraId="4625E544"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Robienie zakupów zgodnie z listą</w:t>
      </w:r>
      <w:r w:rsidRPr="007218CE">
        <w:rPr>
          <w:rFonts w:cstheme="minorHAnsi"/>
          <w:sz w:val="24"/>
          <w:szCs w:val="24"/>
        </w:rPr>
        <w:tab/>
      </w:r>
    </w:p>
    <w:p w14:paraId="36D9334D"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Wybór certyfikowanych produktów „</w:t>
      </w:r>
      <w:proofErr w:type="spellStart"/>
      <w:r w:rsidRPr="007218CE">
        <w:rPr>
          <w:rFonts w:cstheme="minorHAnsi"/>
          <w:sz w:val="24"/>
          <w:szCs w:val="24"/>
        </w:rPr>
        <w:t>eko</w:t>
      </w:r>
      <w:proofErr w:type="spellEnd"/>
      <w:r w:rsidRPr="007218CE">
        <w:rPr>
          <w:rFonts w:cstheme="minorHAnsi"/>
          <w:sz w:val="24"/>
          <w:szCs w:val="24"/>
        </w:rPr>
        <w:t>”</w:t>
      </w:r>
    </w:p>
    <w:p w14:paraId="4591E365"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Zmniejszenie ilości jedzonego mięsa i produktów odzwierzęcych</w:t>
      </w:r>
      <w:r w:rsidRPr="007218CE">
        <w:rPr>
          <w:rFonts w:cstheme="minorHAnsi"/>
          <w:sz w:val="24"/>
          <w:szCs w:val="24"/>
        </w:rPr>
        <w:tab/>
      </w:r>
    </w:p>
    <w:p w14:paraId="08CD6C0B"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Używanie energooszczędnych sprzętów AGD (np. klasa AAA)</w:t>
      </w:r>
      <w:r w:rsidRPr="007218CE">
        <w:rPr>
          <w:rFonts w:cstheme="minorHAnsi"/>
          <w:sz w:val="24"/>
          <w:szCs w:val="24"/>
        </w:rPr>
        <w:tab/>
      </w:r>
    </w:p>
    <w:p w14:paraId="4BB68703"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Korzystanie w szkole z bidonu zamiast z plastikowych butelek</w:t>
      </w:r>
      <w:r w:rsidRPr="007218CE">
        <w:rPr>
          <w:rFonts w:cstheme="minorHAnsi"/>
          <w:sz w:val="24"/>
          <w:szCs w:val="24"/>
        </w:rPr>
        <w:tab/>
      </w:r>
    </w:p>
    <w:p w14:paraId="34664D97"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lastRenderedPageBreak/>
        <w:t>Picie wody z kranu</w:t>
      </w:r>
      <w:r w:rsidRPr="007218CE">
        <w:rPr>
          <w:rFonts w:cstheme="minorHAnsi"/>
          <w:sz w:val="24"/>
          <w:szCs w:val="24"/>
        </w:rPr>
        <w:tab/>
      </w:r>
    </w:p>
    <w:p w14:paraId="53BB68FB"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 xml:space="preserve">Oddawanie niepotrzebnej żywności do </w:t>
      </w:r>
      <w:proofErr w:type="spellStart"/>
      <w:r w:rsidRPr="007218CE">
        <w:rPr>
          <w:rFonts w:cstheme="minorHAnsi"/>
          <w:sz w:val="24"/>
          <w:szCs w:val="24"/>
        </w:rPr>
        <w:t>jadłodzielni</w:t>
      </w:r>
      <w:proofErr w:type="spellEnd"/>
    </w:p>
    <w:p w14:paraId="57B737D4"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Kompostowanie odpadów organicznych</w:t>
      </w:r>
      <w:r w:rsidRPr="007218CE">
        <w:rPr>
          <w:rFonts w:cstheme="minorHAnsi"/>
          <w:sz w:val="24"/>
          <w:szCs w:val="24"/>
        </w:rPr>
        <w:tab/>
      </w:r>
    </w:p>
    <w:p w14:paraId="2AE5A745"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Korzystanie z energooszczędnych żarówek w całym domu</w:t>
      </w:r>
      <w:r w:rsidRPr="007218CE">
        <w:rPr>
          <w:rFonts w:cstheme="minorHAnsi"/>
          <w:sz w:val="24"/>
          <w:szCs w:val="24"/>
        </w:rPr>
        <w:tab/>
      </w:r>
    </w:p>
    <w:p w14:paraId="474EC115"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Segregacja odpadów</w:t>
      </w:r>
      <w:r w:rsidRPr="007218CE">
        <w:rPr>
          <w:rFonts w:cstheme="minorHAnsi"/>
          <w:sz w:val="24"/>
          <w:szCs w:val="24"/>
        </w:rPr>
        <w:tab/>
      </w:r>
    </w:p>
    <w:p w14:paraId="33521341"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Niepalenie śmieci w piecu</w:t>
      </w:r>
      <w:r w:rsidRPr="007218CE">
        <w:rPr>
          <w:rFonts w:cstheme="minorHAnsi"/>
          <w:sz w:val="24"/>
          <w:szCs w:val="24"/>
        </w:rPr>
        <w:tab/>
      </w:r>
    </w:p>
    <w:p w14:paraId="6EB9692C"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Wymienianie się odzieżą z rodziną i przyjaciółmi</w:t>
      </w:r>
    </w:p>
    <w:p w14:paraId="5A049E8A"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Zbieranie deszczówki i podlewanie nią ogrodu</w:t>
      </w:r>
      <w:r w:rsidRPr="007218CE">
        <w:rPr>
          <w:rFonts w:cstheme="minorHAnsi"/>
          <w:sz w:val="24"/>
          <w:szCs w:val="24"/>
        </w:rPr>
        <w:tab/>
      </w:r>
    </w:p>
    <w:p w14:paraId="7E430126"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Rzadkie koszenie trawnika</w:t>
      </w:r>
      <w:r w:rsidRPr="007218CE">
        <w:rPr>
          <w:rFonts w:cstheme="minorHAnsi"/>
          <w:sz w:val="24"/>
          <w:szCs w:val="24"/>
        </w:rPr>
        <w:tab/>
      </w:r>
    </w:p>
    <w:p w14:paraId="6B901A05"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Drukowanie dwustronne</w:t>
      </w:r>
      <w:r w:rsidRPr="007218CE">
        <w:rPr>
          <w:rFonts w:cstheme="minorHAnsi"/>
          <w:sz w:val="24"/>
          <w:szCs w:val="24"/>
        </w:rPr>
        <w:tab/>
      </w:r>
    </w:p>
    <w:p w14:paraId="12431E8A"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Kupowanie naturalnych kosmetyków</w:t>
      </w:r>
      <w:r w:rsidRPr="007218CE">
        <w:rPr>
          <w:rFonts w:cstheme="minorHAnsi"/>
          <w:sz w:val="24"/>
          <w:szCs w:val="24"/>
        </w:rPr>
        <w:tab/>
      </w:r>
    </w:p>
    <w:p w14:paraId="33F75D30"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Oddawanie elektrośmieci do punktów zbiórki</w:t>
      </w:r>
    </w:p>
    <w:p w14:paraId="33BED819"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 xml:space="preserve">Montaż </w:t>
      </w:r>
      <w:proofErr w:type="spellStart"/>
      <w:r w:rsidRPr="007218CE">
        <w:rPr>
          <w:rFonts w:cstheme="minorHAnsi"/>
          <w:sz w:val="24"/>
          <w:szCs w:val="24"/>
        </w:rPr>
        <w:t>perlatorów</w:t>
      </w:r>
      <w:proofErr w:type="spellEnd"/>
      <w:r w:rsidRPr="007218CE">
        <w:rPr>
          <w:rFonts w:cstheme="minorHAnsi"/>
          <w:sz w:val="24"/>
          <w:szCs w:val="24"/>
        </w:rPr>
        <w:t xml:space="preserve"> na bateriach łazienkowych</w:t>
      </w:r>
    </w:p>
    <w:p w14:paraId="3B7512DF"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Wybieranie produktów lokalnych, wyprodukowanych w pobliżu</w:t>
      </w:r>
    </w:p>
    <w:p w14:paraId="1561BC0C"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Krótkie wietrzenie domu zamiast długiego wychładzania</w:t>
      </w:r>
      <w:r w:rsidRPr="007218CE">
        <w:rPr>
          <w:rFonts w:cstheme="minorHAnsi"/>
          <w:sz w:val="24"/>
          <w:szCs w:val="24"/>
        </w:rPr>
        <w:tab/>
      </w:r>
    </w:p>
    <w:p w14:paraId="6177D354"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Kupowanie tylko tyle, ile się zje</w:t>
      </w:r>
      <w:r w:rsidRPr="007218CE">
        <w:rPr>
          <w:rFonts w:cstheme="minorHAnsi"/>
          <w:sz w:val="24"/>
          <w:szCs w:val="24"/>
        </w:rPr>
        <w:tab/>
      </w:r>
    </w:p>
    <w:p w14:paraId="4CF3157B"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Wybieranie produktów w opakowaniach z recyklingu</w:t>
      </w:r>
    </w:p>
    <w:p w14:paraId="248BF2F7"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Obsadzanie ścian budynków roślinami</w:t>
      </w:r>
    </w:p>
    <w:p w14:paraId="27F4BB0F"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Wymiana starego pieca węglowego na urządzenie bezpieczne dla środowiska</w:t>
      </w:r>
    </w:p>
    <w:p w14:paraId="72B8F34E"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Rezygnacja z pakowania owoców w plastikowe torebki</w:t>
      </w:r>
      <w:r w:rsidRPr="007218CE">
        <w:rPr>
          <w:rFonts w:cstheme="minorHAnsi"/>
          <w:sz w:val="24"/>
          <w:szCs w:val="24"/>
        </w:rPr>
        <w:tab/>
      </w:r>
    </w:p>
    <w:p w14:paraId="3C5AF4C4"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Montaż paneli słonecznych do pozyskania energii</w:t>
      </w:r>
    </w:p>
    <w:p w14:paraId="086CDFBE" w14:textId="77777777" w:rsidR="007218CE" w:rsidRPr="007218CE" w:rsidRDefault="007218CE" w:rsidP="001763B9">
      <w:pPr>
        <w:pStyle w:val="Akapitzlist"/>
        <w:numPr>
          <w:ilvl w:val="0"/>
          <w:numId w:val="18"/>
        </w:numPr>
        <w:spacing w:before="120" w:after="120" w:line="360" w:lineRule="auto"/>
        <w:rPr>
          <w:rFonts w:cstheme="minorHAnsi"/>
          <w:sz w:val="24"/>
          <w:szCs w:val="24"/>
        </w:rPr>
      </w:pPr>
      <w:r w:rsidRPr="007218CE">
        <w:rPr>
          <w:rFonts w:cstheme="minorHAnsi"/>
          <w:sz w:val="24"/>
          <w:szCs w:val="24"/>
        </w:rPr>
        <w:t>Rezygnacja z produktów zawierających olej palmowy (kosmetyków, słodyczy)</w:t>
      </w:r>
    </w:p>
    <w:p w14:paraId="53D03C03" w14:textId="77777777" w:rsidR="007218CE" w:rsidRPr="007218CE" w:rsidRDefault="007218CE" w:rsidP="007218CE">
      <w:pPr>
        <w:spacing w:before="120" w:after="120" w:line="360" w:lineRule="auto"/>
        <w:rPr>
          <w:rFonts w:cstheme="minorHAnsi"/>
          <w:sz w:val="24"/>
          <w:szCs w:val="24"/>
        </w:rPr>
      </w:pPr>
    </w:p>
    <w:p w14:paraId="769B1D92"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 xml:space="preserve">Zgadnij </w:t>
      </w:r>
    </w:p>
    <w:p w14:paraId="37CA6C1E" w14:textId="2B8D5D5B" w:rsidR="007218CE" w:rsidRPr="007218CE" w:rsidRDefault="007218CE" w:rsidP="007218CE">
      <w:pPr>
        <w:pStyle w:val="Akapitzlist"/>
        <w:numPr>
          <w:ilvl w:val="0"/>
          <w:numId w:val="12"/>
        </w:numPr>
        <w:spacing w:before="120" w:after="120" w:line="360" w:lineRule="auto"/>
        <w:rPr>
          <w:rFonts w:cstheme="minorHAnsi"/>
          <w:sz w:val="24"/>
          <w:szCs w:val="24"/>
        </w:rPr>
      </w:pPr>
      <w:r w:rsidRPr="007218CE">
        <w:rPr>
          <w:rFonts w:cstheme="minorHAnsi"/>
          <w:sz w:val="24"/>
          <w:szCs w:val="24"/>
        </w:rPr>
        <w:t>Jeśli do produkcji jednej koszulki potrzeba 2700 litrów wody, a dżinsów – ok. 16 000 litrów wody, to ile wody zużyto na zawartość Twojej szafy?</w:t>
      </w:r>
    </w:p>
    <w:p w14:paraId="535414D2"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Podaj odpowiedź: …</w:t>
      </w:r>
    </w:p>
    <w:p w14:paraId="79CEC547" w14:textId="685C4DAA" w:rsidR="007218CE" w:rsidRPr="007218CE" w:rsidRDefault="007218CE" w:rsidP="007218CE">
      <w:pPr>
        <w:pStyle w:val="Akapitzlist"/>
        <w:numPr>
          <w:ilvl w:val="0"/>
          <w:numId w:val="12"/>
        </w:numPr>
        <w:spacing w:before="120" w:after="120" w:line="360" w:lineRule="auto"/>
        <w:rPr>
          <w:rFonts w:cstheme="minorHAnsi"/>
          <w:sz w:val="24"/>
          <w:szCs w:val="24"/>
        </w:rPr>
      </w:pPr>
      <w:r w:rsidRPr="007218CE">
        <w:rPr>
          <w:rFonts w:cstheme="minorHAnsi"/>
          <w:sz w:val="24"/>
          <w:szCs w:val="24"/>
        </w:rPr>
        <w:t>Ile cystern o pojemności 1500 litrów dałoby się napełnić wodą, która została zużyta do produkcji Twoich ubrań?</w:t>
      </w:r>
    </w:p>
    <w:p w14:paraId="0C7334D9"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Podaj odpowiedź: …</w:t>
      </w:r>
    </w:p>
    <w:p w14:paraId="1FAF4611"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lastRenderedPageBreak/>
        <w:t>Ważne!</w:t>
      </w:r>
    </w:p>
    <w:p w14:paraId="0CDA27C0" w14:textId="62F35349" w:rsidR="007218CE" w:rsidRPr="007218CE" w:rsidRDefault="007218CE" w:rsidP="007218CE">
      <w:pPr>
        <w:spacing w:before="120" w:after="120" w:line="360" w:lineRule="auto"/>
        <w:rPr>
          <w:rFonts w:cstheme="minorHAnsi"/>
          <w:sz w:val="24"/>
          <w:szCs w:val="24"/>
        </w:rPr>
      </w:pPr>
      <w:r w:rsidRPr="007218CE">
        <w:rPr>
          <w:rFonts w:cstheme="minorHAnsi"/>
          <w:sz w:val="24"/>
          <w:szCs w:val="24"/>
        </w:rPr>
        <w:t>Lepiej jest zapobiegać powstawaniu odpadów, niż później liczyć na recykling. Warto ograniczyć nowe zakupy, dbać o już posiadane rzeczy (np. ubrania czy zabawki), naprawiać je i dzięki temu dłużej</w:t>
      </w:r>
      <w:r>
        <w:rPr>
          <w:rFonts w:cstheme="minorHAnsi"/>
          <w:sz w:val="24"/>
          <w:szCs w:val="24"/>
        </w:rPr>
        <w:t xml:space="preserve"> </w:t>
      </w:r>
      <w:r w:rsidRPr="007218CE">
        <w:rPr>
          <w:rFonts w:cstheme="minorHAnsi"/>
          <w:sz w:val="24"/>
          <w:szCs w:val="24"/>
        </w:rPr>
        <w:t xml:space="preserve">użytkować. W taki sposób nie tylko przeciwdziałamy zaśmiecaniu świata, ale też oszczędzamy zasoby potrzebne do wytworzenia nowych rzeczy: wodę, energię i zmniejszamy zanieczyszczenie powietrza. </w:t>
      </w:r>
    </w:p>
    <w:p w14:paraId="3F418EBF" w14:textId="77777777" w:rsidR="007218CE" w:rsidRDefault="007218CE" w:rsidP="007218CE">
      <w:pPr>
        <w:spacing w:before="120" w:after="120" w:line="360" w:lineRule="auto"/>
        <w:rPr>
          <w:rFonts w:cstheme="minorHAnsi"/>
          <w:sz w:val="24"/>
          <w:szCs w:val="24"/>
        </w:rPr>
      </w:pPr>
    </w:p>
    <w:p w14:paraId="47B0EA09" w14:textId="2BCF000C" w:rsidR="007218CE" w:rsidRPr="007218CE" w:rsidRDefault="007218CE" w:rsidP="007218CE">
      <w:pPr>
        <w:spacing w:before="120" w:after="120" w:line="360" w:lineRule="auto"/>
        <w:rPr>
          <w:rFonts w:cstheme="minorHAnsi"/>
          <w:b/>
          <w:bCs/>
          <w:sz w:val="24"/>
          <w:szCs w:val="24"/>
        </w:rPr>
      </w:pPr>
      <w:r w:rsidRPr="007218CE">
        <w:rPr>
          <w:rFonts w:cstheme="minorHAnsi"/>
          <w:b/>
          <w:bCs/>
          <w:sz w:val="24"/>
          <w:szCs w:val="24"/>
        </w:rPr>
        <w:t>Zadanie 3</w:t>
      </w:r>
    </w:p>
    <w:p w14:paraId="690F2EE3"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Uzupełnij tekst poniższymi wyrazami w odpowiedniej formie.</w:t>
      </w:r>
    </w:p>
    <w:p w14:paraId="494D2451" w14:textId="28632360" w:rsidR="007218CE" w:rsidRPr="007218CE" w:rsidRDefault="007218CE" w:rsidP="007218CE">
      <w:pPr>
        <w:spacing w:before="120" w:after="120" w:line="360" w:lineRule="auto"/>
        <w:rPr>
          <w:rFonts w:cstheme="minorHAnsi"/>
          <w:sz w:val="24"/>
          <w:szCs w:val="24"/>
        </w:rPr>
      </w:pPr>
      <w:r w:rsidRPr="007218CE">
        <w:rPr>
          <w:rFonts w:cstheme="minorHAnsi"/>
          <w:sz w:val="24"/>
          <w:szCs w:val="24"/>
        </w:rPr>
        <w:t>Wyrazy do wstawienia w tekst: mgła, emisja, transport, przemysł, zdrowie, substancje,</w:t>
      </w:r>
      <w:r>
        <w:rPr>
          <w:rFonts w:cstheme="minorHAnsi"/>
          <w:sz w:val="24"/>
          <w:szCs w:val="24"/>
        </w:rPr>
        <w:t xml:space="preserve"> </w:t>
      </w:r>
      <w:r w:rsidRPr="007218CE">
        <w:rPr>
          <w:rFonts w:cstheme="minorHAnsi"/>
          <w:sz w:val="24"/>
          <w:szCs w:val="24"/>
        </w:rPr>
        <w:t>gospodarstwa domowe, autobusy, śmieci, ciężarówki, Euro 6, środowisko, pogoda, powietrze, piec, pojazdy.</w:t>
      </w:r>
    </w:p>
    <w:p w14:paraId="2F771B02" w14:textId="77777777" w:rsidR="007218CE" w:rsidRPr="007218CE" w:rsidRDefault="007218CE" w:rsidP="007218CE">
      <w:pPr>
        <w:spacing w:before="120" w:after="120" w:line="360" w:lineRule="auto"/>
        <w:rPr>
          <w:rFonts w:cstheme="minorHAnsi"/>
          <w:sz w:val="24"/>
          <w:szCs w:val="24"/>
        </w:rPr>
      </w:pPr>
    </w:p>
    <w:p w14:paraId="50A9212F" w14:textId="54D30BD5" w:rsidR="007218CE" w:rsidRPr="007218CE" w:rsidRDefault="007218CE" w:rsidP="007218CE">
      <w:pPr>
        <w:spacing w:before="120" w:after="120" w:line="360" w:lineRule="auto"/>
        <w:rPr>
          <w:rFonts w:cstheme="minorHAnsi"/>
          <w:sz w:val="24"/>
          <w:szCs w:val="24"/>
        </w:rPr>
      </w:pPr>
      <w:r w:rsidRPr="007218CE">
        <w:rPr>
          <w:rFonts w:cstheme="minorHAnsi"/>
          <w:sz w:val="24"/>
          <w:szCs w:val="24"/>
        </w:rPr>
        <w:t>Smogiem określa się zjawisko gęstej (tu wstaw wybrany wyraz), która wytworzyła się w sposób nienaturalny, w wyniku działania człowieka oraz niesprzyjających warunków (tu wstaw wybrany wyraz). Smog zawiera wysokie stężenie szkodliwych i drażniących (tu wstaw wybrany wyraz), których wdychanie</w:t>
      </w:r>
      <w:r>
        <w:rPr>
          <w:rFonts w:cstheme="minorHAnsi"/>
          <w:sz w:val="24"/>
          <w:szCs w:val="24"/>
        </w:rPr>
        <w:t xml:space="preserve"> </w:t>
      </w:r>
      <w:r w:rsidRPr="007218CE">
        <w:rPr>
          <w:rFonts w:cstheme="minorHAnsi"/>
          <w:sz w:val="24"/>
          <w:szCs w:val="24"/>
        </w:rPr>
        <w:t>powoduje bardzo poważne problemy ze (tu wstaw wybrany wyraz) i degradację (tu wstaw wybrany wyraz). Za powstawanie smogu w największym stopniu odpowiada tzw. niska</w:t>
      </w:r>
      <w:r w:rsidRPr="007218CE">
        <w:rPr>
          <w:rFonts w:cstheme="minorHAnsi"/>
          <w:sz w:val="24"/>
          <w:szCs w:val="24"/>
        </w:rPr>
        <w:tab/>
        <w:t>(tu wstaw wybrany wyraz),</w:t>
      </w:r>
      <w:r>
        <w:rPr>
          <w:rFonts w:cstheme="minorHAnsi"/>
          <w:sz w:val="24"/>
          <w:szCs w:val="24"/>
        </w:rPr>
        <w:t xml:space="preserve"> </w:t>
      </w:r>
      <w:r w:rsidRPr="007218CE">
        <w:rPr>
          <w:rFonts w:cstheme="minorHAnsi"/>
          <w:sz w:val="24"/>
          <w:szCs w:val="24"/>
        </w:rPr>
        <w:t>czyli zanieczyszczenia (tu wstaw wybrany wyraz), które nie unoszą się na wysokość większą niż 40 m. Te produkują głównie (tu wstaw wybrany wyraz), poprzez stosowanie starych (tu wstaw wybrany wyraz) grzewczych (zwłaszcza węglowych), a także nielegalne spalanie (tu wstaw wybrany wyraz).  Nie bez znaczenia</w:t>
      </w:r>
      <w:r>
        <w:rPr>
          <w:rFonts w:cstheme="minorHAnsi"/>
          <w:sz w:val="24"/>
          <w:szCs w:val="24"/>
        </w:rPr>
        <w:t xml:space="preserve"> </w:t>
      </w:r>
      <w:r w:rsidRPr="007218CE">
        <w:rPr>
          <w:rFonts w:cstheme="minorHAnsi"/>
          <w:sz w:val="24"/>
          <w:szCs w:val="24"/>
        </w:rPr>
        <w:t>jest też (tu wstaw wybrany wyraz). Najwięcej szkodliwych substancji emitują</w:t>
      </w:r>
      <w:r>
        <w:rPr>
          <w:rFonts w:cstheme="minorHAnsi"/>
          <w:sz w:val="24"/>
          <w:szCs w:val="24"/>
        </w:rPr>
        <w:t xml:space="preserve"> </w:t>
      </w:r>
      <w:r w:rsidRPr="007218CE">
        <w:rPr>
          <w:rFonts w:cstheme="minorHAnsi"/>
          <w:sz w:val="24"/>
          <w:szCs w:val="24"/>
        </w:rPr>
        <w:t>(tu wstaw wybrany wyraz) z silnikiem Diesla, ale duże znaczenie mają też stare (tu wstaw wybrany wyraz), czy (tu wstaw wybrany wyraz), których wciąż jest dużo w polskich miastach. Unia Europejska wprowadziła normę emisji spalin(tu wstaw wybrany wyraz), którą muszą spełnić nowe pojazdy, w przygotowaniu jest bardziej rygorystyczna norma Euro 7. Spora część zanieczyszczeń pochodzi też z (tu wstaw wybrany wyraz).</w:t>
      </w:r>
    </w:p>
    <w:p w14:paraId="036ADACD" w14:textId="77777777" w:rsidR="007218CE" w:rsidRPr="007218CE" w:rsidRDefault="007218CE" w:rsidP="007218CE">
      <w:pPr>
        <w:spacing w:before="120" w:after="120" w:line="360" w:lineRule="auto"/>
        <w:rPr>
          <w:rFonts w:cstheme="minorHAnsi"/>
          <w:sz w:val="24"/>
          <w:szCs w:val="24"/>
        </w:rPr>
      </w:pPr>
    </w:p>
    <w:p w14:paraId="570D51F0"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lastRenderedPageBreak/>
        <w:t>Zastanów się!</w:t>
      </w:r>
    </w:p>
    <w:p w14:paraId="350D59AD"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Wychodzisz jesienią na podwórko i czujesz, że powietrze śmierdzi tak bardzo, że nie da się oddychać? Rozejrzyj się wokoło. Wiele osób spala śmieci i tworzywa sztuczne, co jest szczególnie niebezpieczne! Część Twoich sąsiadów ogrzewa domy za pomocą starych pieców, np. węglowych. Jak ogrzewany jest Twój dom? Sprawdź to. Pamiętaj, że przed smogiem nie da się ukryć!</w:t>
      </w:r>
    </w:p>
    <w:p w14:paraId="5C36147E" w14:textId="439149A4" w:rsidR="007218CE" w:rsidRPr="007218CE" w:rsidRDefault="007218CE" w:rsidP="007218CE">
      <w:pPr>
        <w:spacing w:before="120" w:after="120" w:line="360" w:lineRule="auto"/>
        <w:rPr>
          <w:rFonts w:cstheme="minorHAnsi"/>
          <w:sz w:val="24"/>
          <w:szCs w:val="24"/>
        </w:rPr>
      </w:pPr>
      <w:r w:rsidRPr="007218CE">
        <w:rPr>
          <w:rFonts w:cstheme="minorHAnsi"/>
          <w:sz w:val="24"/>
          <w:szCs w:val="24"/>
        </w:rPr>
        <w:t xml:space="preserve">Czujesz, że ktoś pali śmieci? REAGUJ! Zadzwoń na </w:t>
      </w:r>
      <w:r w:rsidR="008B1600">
        <w:rPr>
          <w:rFonts w:cstheme="minorHAnsi"/>
          <w:sz w:val="24"/>
          <w:szCs w:val="24"/>
        </w:rPr>
        <w:t xml:space="preserve">dziewięćset osiemdziesiąt sześć </w:t>
      </w:r>
      <w:r w:rsidRPr="007218CE">
        <w:rPr>
          <w:rFonts w:cstheme="minorHAnsi"/>
          <w:sz w:val="24"/>
          <w:szCs w:val="24"/>
        </w:rPr>
        <w:t>(straż miejska) i zgłoś to.</w:t>
      </w:r>
    </w:p>
    <w:p w14:paraId="21BD0D07"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Pamiętaj też, że Fundusze Europejskie pomagają wymieniać stare węglowe piece na nieszkodzące środowisku, sprawdź np. program „Czyste powietrze”.</w:t>
      </w:r>
    </w:p>
    <w:p w14:paraId="6CA9848E"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Dbajmy o klimat i nas samych!</w:t>
      </w:r>
    </w:p>
    <w:p w14:paraId="29A3EB5A" w14:textId="77777777" w:rsidR="007218CE" w:rsidRDefault="007218CE" w:rsidP="007218CE">
      <w:pPr>
        <w:spacing w:before="120" w:after="120" w:line="360" w:lineRule="auto"/>
        <w:rPr>
          <w:rFonts w:cstheme="minorHAnsi"/>
          <w:sz w:val="24"/>
          <w:szCs w:val="24"/>
        </w:rPr>
      </w:pPr>
    </w:p>
    <w:p w14:paraId="3E4F3293" w14:textId="3DBD7E52" w:rsidR="007218CE" w:rsidRPr="007218CE" w:rsidRDefault="007218CE" w:rsidP="007218CE">
      <w:pPr>
        <w:spacing w:before="120" w:after="120" w:line="360" w:lineRule="auto"/>
        <w:rPr>
          <w:rFonts w:cstheme="minorHAnsi"/>
          <w:sz w:val="24"/>
          <w:szCs w:val="24"/>
        </w:rPr>
      </w:pPr>
      <w:r w:rsidRPr="007218CE">
        <w:rPr>
          <w:rFonts w:cstheme="minorHAnsi"/>
          <w:sz w:val="24"/>
          <w:szCs w:val="24"/>
        </w:rPr>
        <w:t>Ciekawostka</w:t>
      </w:r>
    </w:p>
    <w:p w14:paraId="7F53F5F5"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Zmorą współczesnego świata jest plastik, ale naukowcy wciąż z tym walczą. Na przykład hodują dżdżownice, które jedzą plastik! Wynaleźli też w pełni biodegradowalny materiał, który może go zastąpić! A teraz prawdziwy hit – ten materiał jest tkany przez mikroorganizmy!</w:t>
      </w:r>
    </w:p>
    <w:p w14:paraId="1E42ADC2" w14:textId="77777777" w:rsidR="007218CE" w:rsidRPr="007218CE" w:rsidRDefault="007218CE" w:rsidP="007218CE">
      <w:pPr>
        <w:spacing w:before="120" w:after="120" w:line="360" w:lineRule="auto"/>
        <w:rPr>
          <w:rFonts w:cstheme="minorHAnsi"/>
          <w:sz w:val="24"/>
          <w:szCs w:val="24"/>
        </w:rPr>
      </w:pPr>
    </w:p>
    <w:p w14:paraId="7F10A9F7" w14:textId="77777777" w:rsidR="007218CE" w:rsidRPr="007218CE" w:rsidRDefault="007218CE" w:rsidP="007218CE">
      <w:pPr>
        <w:spacing w:before="120" w:after="120" w:line="360" w:lineRule="auto"/>
        <w:rPr>
          <w:rFonts w:cstheme="minorHAnsi"/>
          <w:b/>
          <w:bCs/>
          <w:sz w:val="24"/>
          <w:szCs w:val="24"/>
        </w:rPr>
      </w:pPr>
      <w:r w:rsidRPr="007218CE">
        <w:rPr>
          <w:rFonts w:cstheme="minorHAnsi"/>
          <w:b/>
          <w:bCs/>
          <w:sz w:val="24"/>
          <w:szCs w:val="24"/>
        </w:rPr>
        <w:t>Zadanie 4</w:t>
      </w:r>
    </w:p>
    <w:p w14:paraId="259FE40C" w14:textId="1968F5AC" w:rsidR="007218CE" w:rsidRPr="007218CE" w:rsidRDefault="007218CE" w:rsidP="007218CE">
      <w:pPr>
        <w:spacing w:before="120" w:after="120" w:line="360" w:lineRule="auto"/>
        <w:rPr>
          <w:rFonts w:cstheme="minorHAnsi"/>
          <w:sz w:val="24"/>
          <w:szCs w:val="24"/>
        </w:rPr>
      </w:pPr>
      <w:r w:rsidRPr="007218CE">
        <w:rPr>
          <w:rFonts w:cstheme="minorHAnsi"/>
          <w:sz w:val="24"/>
          <w:szCs w:val="24"/>
        </w:rPr>
        <w:t>Określ, które zdania są prawdziwe, a które fałszywe. W wyniku zmian klimatu:</w:t>
      </w:r>
    </w:p>
    <w:p w14:paraId="01FC550A" w14:textId="54D49B83" w:rsidR="007218CE" w:rsidRP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Nastąpi wzrost maksymalnej temperatury i wystąpią częstsze susze.</w:t>
      </w:r>
    </w:p>
    <w:p w14:paraId="48570858"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Prawda czy fałsz?</w:t>
      </w:r>
    </w:p>
    <w:p w14:paraId="57C12907" w14:textId="3EF66622" w:rsidR="007218CE" w:rsidRP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Powstają miejskie wyspy ciepła, zwłaszcza na obszarach o ciasnej zabudowie i z wszędobylskim betonem.</w:t>
      </w:r>
    </w:p>
    <w:p w14:paraId="284FC89D"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Prawda czy fałsz?</w:t>
      </w:r>
    </w:p>
    <w:p w14:paraId="1D9348DE" w14:textId="6DA01D99" w:rsidR="007218CE" w:rsidRP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Zwiększy się intensywność opadów; systemy miejskiej kanalizacji nie są do nich przystosowane i grożą nam podtopienia i miejskie powodzie.</w:t>
      </w:r>
    </w:p>
    <w:p w14:paraId="365F2D03"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Prawda czy fałsz?</w:t>
      </w:r>
    </w:p>
    <w:p w14:paraId="706B8B31" w14:textId="1419CC48" w:rsidR="007218CE" w:rsidRP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Wichury i niszczycielskie wiatry staną się naszą codziennością.</w:t>
      </w:r>
    </w:p>
    <w:p w14:paraId="68C7BF2C"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lastRenderedPageBreak/>
        <w:t>Prawda czy fałsz?</w:t>
      </w:r>
    </w:p>
    <w:p w14:paraId="17C2704D" w14:textId="372621CC" w:rsidR="007218CE" w:rsidRP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Susza wywoła problemy z produkcją żywności oraz zwiększy śmiertelność wśród ludzi.</w:t>
      </w:r>
    </w:p>
    <w:p w14:paraId="195B0009"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Prawda czy fałsz?</w:t>
      </w:r>
    </w:p>
    <w:p w14:paraId="1B8A780E" w14:textId="5639875B" w:rsidR="007218CE" w:rsidRP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Wzrost temperatury spowoduje, że życie w miastach stanie się bardzo uciążliwe, zwłaszcza latem.</w:t>
      </w:r>
    </w:p>
    <w:p w14:paraId="2A2C6922"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Prawda czy fałsz?</w:t>
      </w:r>
    </w:p>
    <w:p w14:paraId="57250D44" w14:textId="75F4B435" w:rsidR="007218CE" w:rsidRP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Jeśli średnia temperatura wzrośnie o 4°C, wymrze połowa z obecnie żyjących gatunków roślin i zwierząt.</w:t>
      </w:r>
    </w:p>
    <w:p w14:paraId="437ACEC8"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Prawda czy fałsz?</w:t>
      </w:r>
    </w:p>
    <w:p w14:paraId="2C8CBF9D" w14:textId="4EA3B101" w:rsidR="007218CE" w:rsidRDefault="007218CE" w:rsidP="007218CE">
      <w:pPr>
        <w:pStyle w:val="Akapitzlist"/>
        <w:numPr>
          <w:ilvl w:val="0"/>
          <w:numId w:val="13"/>
        </w:numPr>
        <w:spacing w:before="120" w:after="120" w:line="360" w:lineRule="auto"/>
        <w:rPr>
          <w:rFonts w:cstheme="minorHAnsi"/>
          <w:sz w:val="24"/>
          <w:szCs w:val="24"/>
        </w:rPr>
      </w:pPr>
      <w:r w:rsidRPr="007218CE">
        <w:rPr>
          <w:rFonts w:cstheme="minorHAnsi"/>
          <w:sz w:val="24"/>
          <w:szCs w:val="24"/>
        </w:rPr>
        <w:t>Musimy szybko zacząć ograniczać emisję gazów cieplarnianych, by powstrzymać tempo ocieplania się klimatu.</w:t>
      </w:r>
    </w:p>
    <w:p w14:paraId="26178FE3" w14:textId="77777777" w:rsidR="007218CE" w:rsidRPr="007218CE" w:rsidRDefault="007218CE" w:rsidP="007218CE">
      <w:pPr>
        <w:pStyle w:val="Akapitzlist"/>
        <w:spacing w:before="120" w:after="120" w:line="360" w:lineRule="auto"/>
        <w:rPr>
          <w:rFonts w:cstheme="minorHAnsi"/>
          <w:sz w:val="24"/>
          <w:szCs w:val="24"/>
        </w:rPr>
      </w:pPr>
      <w:r w:rsidRPr="007218CE">
        <w:rPr>
          <w:rFonts w:cstheme="minorHAnsi"/>
          <w:sz w:val="24"/>
          <w:szCs w:val="24"/>
        </w:rPr>
        <w:t>Prawda czy fałsz?</w:t>
      </w:r>
    </w:p>
    <w:p w14:paraId="430EB3E1" w14:textId="77777777" w:rsidR="007218CE" w:rsidRPr="007218CE" w:rsidRDefault="007218CE" w:rsidP="007218CE">
      <w:pPr>
        <w:pStyle w:val="Akapitzlist"/>
        <w:spacing w:before="120" w:after="120" w:line="360" w:lineRule="auto"/>
        <w:rPr>
          <w:rFonts w:cstheme="minorHAnsi"/>
          <w:sz w:val="24"/>
          <w:szCs w:val="24"/>
        </w:rPr>
      </w:pPr>
    </w:p>
    <w:p w14:paraId="49096F46" w14:textId="739CB4AA" w:rsidR="007218CE" w:rsidRPr="007218CE" w:rsidRDefault="007218CE" w:rsidP="007218CE">
      <w:pPr>
        <w:spacing w:before="120" w:after="120" w:line="360" w:lineRule="auto"/>
        <w:rPr>
          <w:rFonts w:cstheme="minorHAnsi"/>
          <w:sz w:val="24"/>
          <w:szCs w:val="24"/>
        </w:rPr>
      </w:pPr>
      <w:r w:rsidRPr="007218CE">
        <w:rPr>
          <w:rFonts w:cstheme="minorHAnsi"/>
          <w:sz w:val="24"/>
          <w:szCs w:val="24"/>
        </w:rPr>
        <w:t xml:space="preserve"> Ważne!</w:t>
      </w:r>
    </w:p>
    <w:p w14:paraId="0A32E69A" w14:textId="45F8A68E" w:rsidR="007218CE" w:rsidRPr="007218CE" w:rsidRDefault="007218CE" w:rsidP="007218CE">
      <w:pPr>
        <w:spacing w:before="120" w:after="120" w:line="360" w:lineRule="auto"/>
        <w:rPr>
          <w:rFonts w:cstheme="minorHAnsi"/>
          <w:sz w:val="24"/>
          <w:szCs w:val="24"/>
        </w:rPr>
      </w:pPr>
      <w:r w:rsidRPr="007218CE">
        <w:rPr>
          <w:rFonts w:cstheme="minorHAnsi"/>
          <w:sz w:val="24"/>
          <w:szCs w:val="24"/>
        </w:rPr>
        <w:t xml:space="preserve">Unia Europejska wspiera działania, które pomagają powstrzymywać zmiany klimatu. </w:t>
      </w:r>
      <w:r w:rsidR="00DB6E9E">
        <w:rPr>
          <w:rFonts w:cstheme="minorHAnsi"/>
          <w:sz w:val="24"/>
          <w:szCs w:val="24"/>
        </w:rPr>
        <w:br/>
      </w:r>
      <w:r w:rsidRPr="007218CE">
        <w:rPr>
          <w:rFonts w:cstheme="minorHAnsi"/>
          <w:sz w:val="24"/>
          <w:szCs w:val="24"/>
        </w:rPr>
        <w:t xml:space="preserve">W przeznaczonym dla wschodnich województw Polski programie Fundusze Europejskie dla Polski Wschodniej na cele związane z ochroną klimatu w </w:t>
      </w:r>
      <w:r w:rsidR="00DB6E9E">
        <w:rPr>
          <w:rFonts w:cstheme="minorHAnsi"/>
          <w:sz w:val="24"/>
          <w:szCs w:val="24"/>
        </w:rPr>
        <w:t>latach</w:t>
      </w:r>
      <w:r w:rsidRPr="007218CE">
        <w:rPr>
          <w:rFonts w:cstheme="minorHAnsi"/>
          <w:sz w:val="24"/>
          <w:szCs w:val="24"/>
        </w:rPr>
        <w:t xml:space="preserve"> 2021–2027 przeznaczono aż 1,3 miliarda euro!</w:t>
      </w:r>
    </w:p>
    <w:p w14:paraId="79957D6F"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Czy wiesz, że…</w:t>
      </w:r>
    </w:p>
    <w:p w14:paraId="421E5771" w14:textId="08019362" w:rsidR="007218CE" w:rsidRPr="007218CE" w:rsidRDefault="007218CE" w:rsidP="007218CE">
      <w:pPr>
        <w:spacing w:before="120" w:after="120" w:line="360" w:lineRule="auto"/>
        <w:rPr>
          <w:rFonts w:cstheme="minorHAnsi"/>
          <w:sz w:val="24"/>
          <w:szCs w:val="24"/>
        </w:rPr>
      </w:pPr>
      <w:r w:rsidRPr="007218CE">
        <w:rPr>
          <w:rFonts w:cstheme="minorHAnsi"/>
          <w:sz w:val="24"/>
          <w:szCs w:val="24"/>
        </w:rPr>
        <w:t>Do 2050 r. Europa stanie się pierwszym neutralnym klimatycznie kontynentem na świecie, czyli działalność</w:t>
      </w:r>
      <w:r>
        <w:rPr>
          <w:rFonts w:cstheme="minorHAnsi"/>
          <w:sz w:val="24"/>
          <w:szCs w:val="24"/>
        </w:rPr>
        <w:t xml:space="preserve"> </w:t>
      </w:r>
      <w:r w:rsidRPr="007218CE">
        <w:rPr>
          <w:rFonts w:cstheme="minorHAnsi"/>
          <w:sz w:val="24"/>
          <w:szCs w:val="24"/>
        </w:rPr>
        <w:t>człowieka przestanie szkodzić środowisku! Staniemy się wzorem do naśladowania</w:t>
      </w:r>
      <w:r>
        <w:rPr>
          <w:rFonts w:cstheme="minorHAnsi"/>
          <w:sz w:val="24"/>
          <w:szCs w:val="24"/>
        </w:rPr>
        <w:t xml:space="preserve"> </w:t>
      </w:r>
      <w:r w:rsidRPr="007218CE">
        <w:rPr>
          <w:rFonts w:cstheme="minorHAnsi"/>
          <w:sz w:val="24"/>
          <w:szCs w:val="24"/>
        </w:rPr>
        <w:t>i pokażemy światu, że jak się chce, to wszystko jest możliwe!</w:t>
      </w:r>
    </w:p>
    <w:p w14:paraId="210D6551"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A póki co…</w:t>
      </w:r>
    </w:p>
    <w:p w14:paraId="566D2AD0"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Globalne ocieplenie, do którego doprowadziła działalność człowieka, wywołuje szereg zmian klimatycznych – również w Polsce i w Twojej miejscowości. W kolejnych latach będą się one nasilały. Dlatego tak ważna jest walka ze zmianami klimatu tu i teraz!</w:t>
      </w:r>
    </w:p>
    <w:p w14:paraId="74ABD64D" w14:textId="77777777" w:rsidR="007218CE" w:rsidRDefault="007218CE" w:rsidP="007218CE">
      <w:pPr>
        <w:spacing w:before="120" w:after="120" w:line="360" w:lineRule="auto"/>
        <w:rPr>
          <w:rFonts w:cstheme="minorHAnsi"/>
          <w:sz w:val="24"/>
          <w:szCs w:val="24"/>
        </w:rPr>
      </w:pPr>
    </w:p>
    <w:p w14:paraId="257247B0" w14:textId="77777777" w:rsidR="007218CE" w:rsidRDefault="007218CE" w:rsidP="007218CE">
      <w:pPr>
        <w:spacing w:before="120" w:after="120" w:line="360" w:lineRule="auto"/>
        <w:rPr>
          <w:rFonts w:cstheme="minorHAnsi"/>
          <w:sz w:val="24"/>
          <w:szCs w:val="24"/>
        </w:rPr>
      </w:pPr>
    </w:p>
    <w:p w14:paraId="06F70FA3" w14:textId="77777777" w:rsidR="007218CE" w:rsidRPr="007218CE" w:rsidRDefault="007218CE" w:rsidP="007218CE">
      <w:pPr>
        <w:spacing w:before="120" w:after="120" w:line="360" w:lineRule="auto"/>
        <w:rPr>
          <w:rFonts w:cstheme="minorHAnsi"/>
          <w:sz w:val="24"/>
          <w:szCs w:val="24"/>
        </w:rPr>
      </w:pPr>
    </w:p>
    <w:p w14:paraId="07697662" w14:textId="77777777" w:rsidR="007218CE" w:rsidRDefault="007218CE" w:rsidP="007218CE">
      <w:pPr>
        <w:spacing w:before="120" w:after="120" w:line="360" w:lineRule="auto"/>
        <w:rPr>
          <w:rFonts w:cstheme="minorHAnsi"/>
          <w:b/>
          <w:bCs/>
          <w:sz w:val="24"/>
          <w:szCs w:val="24"/>
        </w:rPr>
      </w:pPr>
    </w:p>
    <w:p w14:paraId="7F494C71" w14:textId="4F1F8621" w:rsidR="007218CE" w:rsidRPr="007218CE" w:rsidRDefault="007218CE" w:rsidP="007218CE">
      <w:pPr>
        <w:spacing w:before="120" w:after="120" w:line="360" w:lineRule="auto"/>
        <w:rPr>
          <w:rFonts w:cstheme="minorHAnsi"/>
          <w:b/>
          <w:bCs/>
          <w:sz w:val="24"/>
          <w:szCs w:val="24"/>
        </w:rPr>
      </w:pPr>
      <w:r w:rsidRPr="007218CE">
        <w:rPr>
          <w:rFonts w:cstheme="minorHAnsi"/>
          <w:b/>
          <w:bCs/>
          <w:sz w:val="24"/>
          <w:szCs w:val="24"/>
        </w:rPr>
        <w:t>Zadanie 5</w:t>
      </w:r>
    </w:p>
    <w:p w14:paraId="3A0690A6"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Jak walczyć z suszą w naszych miejscowościach, ograniczyć zanieczyszczenie powietrza, zlikwidować miejskie wyspy ciepła i chronić miasta przed powodziami? Zapoznajcie się z poniższą listą i przy każdym punkcie wpiszcie numer lub numery najlepiej odpowiadające efektowi, który chcemy osiągnąć, np.: sadzenie drzew – 1, 2, 3, 4.</w:t>
      </w:r>
    </w:p>
    <w:p w14:paraId="681687E8"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Legenda:</w:t>
      </w:r>
    </w:p>
    <w:p w14:paraId="4368B45C" w14:textId="4DD0EE42" w:rsidR="007218CE" w:rsidRPr="00DB6E9E" w:rsidRDefault="00DB6E9E" w:rsidP="00DB6E9E">
      <w:pPr>
        <w:spacing w:before="120" w:after="120" w:line="360" w:lineRule="auto"/>
        <w:rPr>
          <w:rFonts w:cstheme="minorHAnsi"/>
          <w:sz w:val="24"/>
          <w:szCs w:val="24"/>
        </w:rPr>
      </w:pPr>
      <w:r w:rsidRPr="00DB6E9E">
        <w:rPr>
          <w:rFonts w:cstheme="minorHAnsi"/>
          <w:sz w:val="24"/>
          <w:szCs w:val="24"/>
        </w:rPr>
        <w:t xml:space="preserve">Jeden - </w:t>
      </w:r>
      <w:r w:rsidR="007218CE" w:rsidRPr="00DB6E9E">
        <w:rPr>
          <w:rFonts w:cstheme="minorHAnsi"/>
          <w:sz w:val="24"/>
          <w:szCs w:val="24"/>
        </w:rPr>
        <w:t>Likwidacja miejskich wysp ciepła</w:t>
      </w:r>
    </w:p>
    <w:p w14:paraId="22DC0889" w14:textId="1724E6C5" w:rsidR="007218CE" w:rsidRPr="00DB6E9E" w:rsidRDefault="00DB6E9E" w:rsidP="00DB6E9E">
      <w:pPr>
        <w:spacing w:before="120" w:after="120" w:line="360" w:lineRule="auto"/>
        <w:rPr>
          <w:rFonts w:cstheme="minorHAnsi"/>
          <w:sz w:val="24"/>
          <w:szCs w:val="24"/>
        </w:rPr>
      </w:pPr>
      <w:r>
        <w:rPr>
          <w:rFonts w:cstheme="minorHAnsi"/>
          <w:sz w:val="24"/>
          <w:szCs w:val="24"/>
        </w:rPr>
        <w:t xml:space="preserve">Dwa - </w:t>
      </w:r>
      <w:r w:rsidR="007218CE" w:rsidRPr="00DB6E9E">
        <w:rPr>
          <w:rFonts w:cstheme="minorHAnsi"/>
          <w:sz w:val="24"/>
          <w:szCs w:val="24"/>
        </w:rPr>
        <w:t>Ograniczenie zanieczyszczenie powietrza</w:t>
      </w:r>
    </w:p>
    <w:p w14:paraId="6E4044D0" w14:textId="06DFD43C" w:rsidR="007218CE" w:rsidRPr="00DB6E9E" w:rsidRDefault="00DB6E9E" w:rsidP="00DB6E9E">
      <w:pPr>
        <w:spacing w:before="120" w:after="120" w:line="360" w:lineRule="auto"/>
        <w:rPr>
          <w:rFonts w:cstheme="minorHAnsi"/>
          <w:sz w:val="24"/>
          <w:szCs w:val="24"/>
        </w:rPr>
      </w:pPr>
      <w:r>
        <w:rPr>
          <w:rFonts w:cstheme="minorHAnsi"/>
          <w:sz w:val="24"/>
          <w:szCs w:val="24"/>
        </w:rPr>
        <w:t xml:space="preserve">Trzy - </w:t>
      </w:r>
      <w:r w:rsidR="007218CE" w:rsidRPr="00DB6E9E">
        <w:rPr>
          <w:rFonts w:cstheme="minorHAnsi"/>
          <w:sz w:val="24"/>
          <w:szCs w:val="24"/>
        </w:rPr>
        <w:t>Ochrona miast przed powodziami</w:t>
      </w:r>
    </w:p>
    <w:p w14:paraId="329CBF9F" w14:textId="3BDFF169" w:rsidR="007218CE" w:rsidRPr="00DB6E9E" w:rsidRDefault="00DB6E9E" w:rsidP="00DB6E9E">
      <w:pPr>
        <w:spacing w:before="120" w:after="120" w:line="360" w:lineRule="auto"/>
        <w:rPr>
          <w:rFonts w:cstheme="minorHAnsi"/>
          <w:sz w:val="24"/>
          <w:szCs w:val="24"/>
        </w:rPr>
      </w:pPr>
      <w:r>
        <w:rPr>
          <w:rFonts w:cstheme="minorHAnsi"/>
          <w:sz w:val="24"/>
          <w:szCs w:val="24"/>
        </w:rPr>
        <w:t xml:space="preserve">Cztery - </w:t>
      </w:r>
      <w:r w:rsidR="007218CE" w:rsidRPr="00DB6E9E">
        <w:rPr>
          <w:rFonts w:cstheme="minorHAnsi"/>
          <w:sz w:val="24"/>
          <w:szCs w:val="24"/>
        </w:rPr>
        <w:t>Walka z suszą</w:t>
      </w:r>
    </w:p>
    <w:p w14:paraId="00B35B6B" w14:textId="77777777" w:rsidR="007218CE" w:rsidRPr="007218CE" w:rsidRDefault="007218CE" w:rsidP="007218CE">
      <w:pPr>
        <w:pStyle w:val="Akapitzlist"/>
        <w:spacing w:before="120" w:after="120" w:line="360" w:lineRule="auto"/>
        <w:rPr>
          <w:rFonts w:cstheme="minorHAnsi"/>
          <w:sz w:val="24"/>
          <w:szCs w:val="24"/>
        </w:rPr>
      </w:pPr>
    </w:p>
    <w:p w14:paraId="56452739" w14:textId="62EBE2F6"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Zwiększenie liczby terenów zielonych w miastach, np. budowa parków kieszonkowych, stref „dzikiej przyrody”, ogrodów deszczowych, zielonych przystanków, dachów i ścian.</w:t>
      </w:r>
    </w:p>
    <w:p w14:paraId="35FE90D2" w14:textId="7317113E"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Ograniczenie koszenia łąk do niezbędnego minimum.</w:t>
      </w:r>
    </w:p>
    <w:p w14:paraId="02069D56" w14:textId="3E29C714"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Rezygnacja z węgla przy ogrzewaniu domów.</w:t>
      </w:r>
    </w:p>
    <w:p w14:paraId="52CEA5F0" w14:textId="4ADE03D0" w:rsidR="007218CE" w:rsidRPr="007218CE" w:rsidRDefault="007218CE" w:rsidP="007218CE">
      <w:pPr>
        <w:pStyle w:val="Akapitzlist"/>
        <w:numPr>
          <w:ilvl w:val="0"/>
          <w:numId w:val="16"/>
        </w:numPr>
        <w:spacing w:before="120" w:after="120" w:line="360" w:lineRule="auto"/>
        <w:rPr>
          <w:rFonts w:cstheme="minorHAnsi"/>
          <w:sz w:val="24"/>
          <w:szCs w:val="24"/>
        </w:rPr>
      </w:pPr>
      <w:proofErr w:type="spellStart"/>
      <w:r w:rsidRPr="007218CE">
        <w:rPr>
          <w:rFonts w:cstheme="minorHAnsi"/>
          <w:sz w:val="24"/>
          <w:szCs w:val="24"/>
        </w:rPr>
        <w:t>Odbetonowanie</w:t>
      </w:r>
      <w:proofErr w:type="spellEnd"/>
      <w:r w:rsidRPr="007218CE">
        <w:rPr>
          <w:rFonts w:cstheme="minorHAnsi"/>
          <w:sz w:val="24"/>
          <w:szCs w:val="24"/>
        </w:rPr>
        <w:t xml:space="preserve"> miast.</w:t>
      </w:r>
    </w:p>
    <w:p w14:paraId="5CC0BCC8" w14:textId="1D4C34F2"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Tworzenie przydomowych zbiorników na deszczówkę.</w:t>
      </w:r>
    </w:p>
    <w:p w14:paraId="69173845" w14:textId="677BCE6A"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Stosowanie odnawialnych źródeł energii, np. montaż paneli słonecznych.</w:t>
      </w:r>
    </w:p>
    <w:p w14:paraId="3AD69352" w14:textId="00596727"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Korzystanie z transportu zbiorowego.</w:t>
      </w:r>
    </w:p>
    <w:p w14:paraId="54DE8BFA" w14:textId="08C07B6D"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Zapobieganie powstawaniu odpadów i ich odpowiedni recykling.</w:t>
      </w:r>
    </w:p>
    <w:p w14:paraId="78ACD1D4" w14:textId="65C50806"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Budowa ścieżek rowerowych, stojaków i wiat rowerowych.</w:t>
      </w:r>
    </w:p>
    <w:p w14:paraId="18FAB452" w14:textId="138ACA3C"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Wprowadzenie elektrycznego transportu miejskiego.</w:t>
      </w:r>
    </w:p>
    <w:p w14:paraId="64E45C78" w14:textId="3735C016"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Energooszczędne oświetlenie ulic.</w:t>
      </w:r>
    </w:p>
    <w:p w14:paraId="27BC47A7" w14:textId="5BCB2B70"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Ocieplanie domów i innych budynków w mieście.</w:t>
      </w:r>
    </w:p>
    <w:p w14:paraId="7D15A642" w14:textId="0424C24A"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Wymiana starych urządzeń grzewczych na nowe, ekologiczne.</w:t>
      </w:r>
    </w:p>
    <w:p w14:paraId="429834F4" w14:textId="1FEAD3A0" w:rsidR="007218CE" w:rsidRPr="007218CE" w:rsidRDefault="007218CE" w:rsidP="007218CE">
      <w:pPr>
        <w:pStyle w:val="Akapitzlist"/>
        <w:numPr>
          <w:ilvl w:val="0"/>
          <w:numId w:val="16"/>
        </w:numPr>
        <w:spacing w:before="120" w:after="120" w:line="360" w:lineRule="auto"/>
        <w:rPr>
          <w:rFonts w:cstheme="minorHAnsi"/>
          <w:sz w:val="24"/>
          <w:szCs w:val="24"/>
        </w:rPr>
      </w:pPr>
      <w:r w:rsidRPr="007218CE">
        <w:rPr>
          <w:rFonts w:cstheme="minorHAnsi"/>
          <w:sz w:val="24"/>
          <w:szCs w:val="24"/>
        </w:rPr>
        <w:t>Tworzenie łąk kwietnych.</w:t>
      </w:r>
    </w:p>
    <w:p w14:paraId="64343B99" w14:textId="77777777" w:rsidR="007218CE" w:rsidRDefault="007218CE" w:rsidP="007218CE">
      <w:pPr>
        <w:spacing w:before="120" w:after="120" w:line="360" w:lineRule="auto"/>
        <w:rPr>
          <w:rFonts w:cstheme="minorHAnsi"/>
          <w:sz w:val="24"/>
          <w:szCs w:val="24"/>
        </w:rPr>
      </w:pPr>
    </w:p>
    <w:p w14:paraId="1556FCCB" w14:textId="77777777" w:rsidR="007218CE" w:rsidRDefault="007218CE" w:rsidP="007218CE">
      <w:pPr>
        <w:spacing w:before="120" w:after="120" w:line="360" w:lineRule="auto"/>
        <w:rPr>
          <w:rFonts w:cstheme="minorHAnsi"/>
          <w:sz w:val="24"/>
          <w:szCs w:val="24"/>
        </w:rPr>
      </w:pPr>
    </w:p>
    <w:p w14:paraId="5C92084F" w14:textId="77777777" w:rsidR="007218CE" w:rsidRPr="007218CE" w:rsidRDefault="007218CE" w:rsidP="007218CE">
      <w:pPr>
        <w:spacing w:before="120" w:after="120" w:line="360" w:lineRule="auto"/>
        <w:rPr>
          <w:rFonts w:cstheme="minorHAnsi"/>
          <w:sz w:val="24"/>
          <w:szCs w:val="24"/>
        </w:rPr>
      </w:pPr>
    </w:p>
    <w:p w14:paraId="084BBE01" w14:textId="77777777" w:rsidR="007218CE" w:rsidRPr="007218CE" w:rsidRDefault="007218CE" w:rsidP="007218CE">
      <w:pPr>
        <w:spacing w:before="120" w:after="120" w:line="360" w:lineRule="auto"/>
        <w:rPr>
          <w:rFonts w:cstheme="minorHAnsi"/>
          <w:sz w:val="24"/>
          <w:szCs w:val="24"/>
        </w:rPr>
      </w:pPr>
      <w:r w:rsidRPr="007218CE">
        <w:rPr>
          <w:rFonts w:cstheme="minorHAnsi"/>
          <w:sz w:val="24"/>
          <w:szCs w:val="24"/>
        </w:rPr>
        <w:t>Organizator akcji „Lekcja o Funduszach Europejskich VIII”</w:t>
      </w:r>
    </w:p>
    <w:p w14:paraId="5CC4E8E7" w14:textId="5984A454" w:rsidR="007218CE" w:rsidRPr="007218CE" w:rsidRDefault="007218CE" w:rsidP="007218CE">
      <w:pPr>
        <w:spacing w:before="120" w:after="120" w:line="360" w:lineRule="auto"/>
        <w:rPr>
          <w:rFonts w:cstheme="minorHAnsi"/>
          <w:sz w:val="24"/>
          <w:szCs w:val="24"/>
        </w:rPr>
      </w:pPr>
      <w:r w:rsidRPr="007218CE">
        <w:rPr>
          <w:rFonts w:cstheme="minorHAnsi"/>
          <w:sz w:val="24"/>
          <w:szCs w:val="24"/>
        </w:rPr>
        <w:t xml:space="preserve">– Ministerstwo Funduszy i Polityki Regionalnej, Departament Programów Ponadregionalnych, </w:t>
      </w:r>
      <w:hyperlink r:id="rId8" w:history="1">
        <w:r w:rsidR="0032698C" w:rsidRPr="0032698C">
          <w:rPr>
            <w:rStyle w:val="Hipercze"/>
            <w:rFonts w:cstheme="minorHAnsi"/>
            <w:sz w:val="24"/>
            <w:szCs w:val="24"/>
          </w:rPr>
          <w:t>Portal Funduszy Europejskich</w:t>
        </w:r>
      </w:hyperlink>
      <w:r w:rsidRPr="007218CE">
        <w:rPr>
          <w:rFonts w:cstheme="minorHAnsi"/>
          <w:sz w:val="24"/>
          <w:szCs w:val="24"/>
        </w:rPr>
        <w:t xml:space="preserve">; </w:t>
      </w:r>
      <w:hyperlink r:id="rId9" w:history="1">
        <w:r w:rsidR="0032698C" w:rsidRPr="0032698C">
          <w:rPr>
            <w:rStyle w:val="Hipercze"/>
            <w:rFonts w:cstheme="minorHAnsi"/>
            <w:sz w:val="24"/>
            <w:szCs w:val="24"/>
          </w:rPr>
          <w:t>Portal Programu Polska Wschodnia</w:t>
        </w:r>
      </w:hyperlink>
    </w:p>
    <w:p w14:paraId="0927DD22" w14:textId="53C7D67F" w:rsidR="007218CE" w:rsidRPr="007218CE" w:rsidRDefault="007218CE" w:rsidP="007218CE">
      <w:pPr>
        <w:spacing w:before="120" w:after="120" w:line="360" w:lineRule="auto"/>
        <w:rPr>
          <w:rFonts w:cstheme="minorHAnsi"/>
          <w:sz w:val="24"/>
          <w:szCs w:val="24"/>
        </w:rPr>
      </w:pPr>
      <w:r w:rsidRPr="007218CE">
        <w:rPr>
          <w:rFonts w:cstheme="minorHAnsi"/>
          <w:sz w:val="24"/>
          <w:szCs w:val="24"/>
        </w:rPr>
        <w:t>Publikacja współfinansowana ze środków Unii Europejskiej</w:t>
      </w:r>
      <w:r w:rsidR="0032698C">
        <w:rPr>
          <w:rFonts w:cstheme="minorHAnsi"/>
          <w:sz w:val="24"/>
          <w:szCs w:val="24"/>
        </w:rPr>
        <w:t>.</w:t>
      </w:r>
    </w:p>
    <w:p w14:paraId="595B1474" w14:textId="77777777" w:rsidR="007218CE" w:rsidRPr="007218CE" w:rsidRDefault="007218CE" w:rsidP="007218CE">
      <w:pPr>
        <w:spacing w:before="120" w:after="120" w:line="360" w:lineRule="auto"/>
        <w:rPr>
          <w:rFonts w:cstheme="minorHAnsi"/>
          <w:sz w:val="24"/>
          <w:szCs w:val="24"/>
        </w:rPr>
      </w:pPr>
    </w:p>
    <w:p w14:paraId="48042CF2" w14:textId="50A10B3F" w:rsidR="007218CE" w:rsidRPr="007218CE" w:rsidRDefault="005054C5" w:rsidP="007218CE">
      <w:pPr>
        <w:spacing w:before="120" w:after="120" w:line="360" w:lineRule="auto"/>
        <w:rPr>
          <w:rFonts w:cstheme="minorHAnsi"/>
          <w:sz w:val="24"/>
          <w:szCs w:val="24"/>
        </w:rPr>
      </w:pPr>
      <w:r>
        <w:rPr>
          <w:rFonts w:cstheme="minorHAnsi"/>
          <w:sz w:val="24"/>
          <w:szCs w:val="24"/>
        </w:rPr>
        <w:t>Zestawienie logo</w:t>
      </w:r>
      <w:r w:rsidR="007218CE" w:rsidRPr="007218CE">
        <w:rPr>
          <w:rFonts w:cstheme="minorHAnsi"/>
          <w:sz w:val="24"/>
          <w:szCs w:val="24"/>
        </w:rPr>
        <w:t>: Funduszy Europejskich Polska Wschodnia, Rzeczpospolita Polska, Unia Europejska Europejski Fundusz Rozwoju Regionalnego.</w:t>
      </w:r>
    </w:p>
    <w:sectPr w:rsidR="007218CE" w:rsidRPr="007218C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33C4" w14:textId="77777777" w:rsidR="00393E1D" w:rsidRDefault="00393E1D" w:rsidP="007218CE">
      <w:pPr>
        <w:spacing w:after="0" w:line="240" w:lineRule="auto"/>
      </w:pPr>
      <w:r>
        <w:separator/>
      </w:r>
    </w:p>
  </w:endnote>
  <w:endnote w:type="continuationSeparator" w:id="0">
    <w:p w14:paraId="6FCA2825" w14:textId="77777777" w:rsidR="00393E1D" w:rsidRDefault="00393E1D" w:rsidP="0072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545951"/>
      <w:docPartObj>
        <w:docPartGallery w:val="Page Numbers (Bottom of Page)"/>
        <w:docPartUnique/>
      </w:docPartObj>
    </w:sdtPr>
    <w:sdtContent>
      <w:p w14:paraId="370ADAA3" w14:textId="03718DC8" w:rsidR="007218CE" w:rsidRDefault="007218CE">
        <w:pPr>
          <w:pStyle w:val="Stopka"/>
          <w:jc w:val="center"/>
        </w:pPr>
        <w:r>
          <w:fldChar w:fldCharType="begin"/>
        </w:r>
        <w:r>
          <w:instrText>PAGE   \* MERGEFORMAT</w:instrText>
        </w:r>
        <w:r>
          <w:fldChar w:fldCharType="separate"/>
        </w:r>
        <w:r>
          <w:t>2</w:t>
        </w:r>
        <w:r>
          <w:fldChar w:fldCharType="end"/>
        </w:r>
      </w:p>
    </w:sdtContent>
  </w:sdt>
  <w:p w14:paraId="26BAEA5B" w14:textId="77777777" w:rsidR="007218CE" w:rsidRDefault="007218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B31F" w14:textId="77777777" w:rsidR="00393E1D" w:rsidRDefault="00393E1D" w:rsidP="007218CE">
      <w:pPr>
        <w:spacing w:after="0" w:line="240" w:lineRule="auto"/>
      </w:pPr>
      <w:r>
        <w:separator/>
      </w:r>
    </w:p>
  </w:footnote>
  <w:footnote w:type="continuationSeparator" w:id="0">
    <w:p w14:paraId="18AC07C7" w14:textId="77777777" w:rsidR="00393E1D" w:rsidRDefault="00393E1D" w:rsidP="00721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73E"/>
    <w:multiLevelType w:val="hybridMultilevel"/>
    <w:tmpl w:val="72B61C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D3C9D"/>
    <w:multiLevelType w:val="hybridMultilevel"/>
    <w:tmpl w:val="8000E2E6"/>
    <w:lvl w:ilvl="0" w:tplc="010C602A">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22A8F"/>
    <w:multiLevelType w:val="hybridMultilevel"/>
    <w:tmpl w:val="6358A69C"/>
    <w:lvl w:ilvl="0" w:tplc="E6060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879C4"/>
    <w:multiLevelType w:val="hybridMultilevel"/>
    <w:tmpl w:val="AFC6B60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055B1"/>
    <w:multiLevelType w:val="hybridMultilevel"/>
    <w:tmpl w:val="581E0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0E25C4"/>
    <w:multiLevelType w:val="hybridMultilevel"/>
    <w:tmpl w:val="680C13A8"/>
    <w:lvl w:ilvl="0" w:tplc="55E21784">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669B2"/>
    <w:multiLevelType w:val="hybridMultilevel"/>
    <w:tmpl w:val="EC3E9B0C"/>
    <w:lvl w:ilvl="0" w:tplc="C9707B04">
      <w:start w:val="1"/>
      <w:numFmt w:val="bullet"/>
      <w:lvlText w:val="•"/>
      <w:lvlJc w:val="left"/>
      <w:pPr>
        <w:ind w:left="1070" w:hanging="7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745B2C"/>
    <w:multiLevelType w:val="hybridMultilevel"/>
    <w:tmpl w:val="E06AF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58732D"/>
    <w:multiLevelType w:val="hybridMultilevel"/>
    <w:tmpl w:val="1A7A3FAA"/>
    <w:lvl w:ilvl="0" w:tplc="04150011">
      <w:start w:val="1"/>
      <w:numFmt w:val="decimal"/>
      <w:lvlText w:val="%1)"/>
      <w:lvlJc w:val="left"/>
      <w:pPr>
        <w:ind w:left="720" w:hanging="360"/>
      </w:pPr>
    </w:lvl>
    <w:lvl w:ilvl="1" w:tplc="FFFFFFFF">
      <w:start w:val="1"/>
      <w:numFmt w:val="decimal"/>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045A51"/>
    <w:multiLevelType w:val="hybridMultilevel"/>
    <w:tmpl w:val="49862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DB105E"/>
    <w:multiLevelType w:val="hybridMultilevel"/>
    <w:tmpl w:val="707EF8D6"/>
    <w:lvl w:ilvl="0" w:tplc="04150017">
      <w:start w:val="1"/>
      <w:numFmt w:val="lowerLetter"/>
      <w:lvlText w:val="%1)"/>
      <w:lvlJc w:val="left"/>
      <w:pPr>
        <w:ind w:left="720" w:hanging="360"/>
      </w:pPr>
    </w:lvl>
    <w:lvl w:ilvl="1" w:tplc="D14006FE">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800B6C"/>
    <w:multiLevelType w:val="hybridMultilevel"/>
    <w:tmpl w:val="0E38CE98"/>
    <w:lvl w:ilvl="0" w:tplc="1870D730">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4F5FA4"/>
    <w:multiLevelType w:val="hybridMultilevel"/>
    <w:tmpl w:val="AE1E6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FB706A"/>
    <w:multiLevelType w:val="hybridMultilevel"/>
    <w:tmpl w:val="3A5AFA30"/>
    <w:lvl w:ilvl="0" w:tplc="71EA831C">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506EB9"/>
    <w:multiLevelType w:val="hybridMultilevel"/>
    <w:tmpl w:val="F8C073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422DD5"/>
    <w:multiLevelType w:val="hybridMultilevel"/>
    <w:tmpl w:val="DDA47B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BD264A"/>
    <w:multiLevelType w:val="hybridMultilevel"/>
    <w:tmpl w:val="38A8D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DF4540"/>
    <w:multiLevelType w:val="hybridMultilevel"/>
    <w:tmpl w:val="EC44997C"/>
    <w:lvl w:ilvl="0" w:tplc="E58019E6">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2119055">
    <w:abstractNumId w:val="12"/>
  </w:num>
  <w:num w:numId="2" w16cid:durableId="2049640742">
    <w:abstractNumId w:val="17"/>
  </w:num>
  <w:num w:numId="3" w16cid:durableId="827673039">
    <w:abstractNumId w:val="4"/>
  </w:num>
  <w:num w:numId="4" w16cid:durableId="1451894902">
    <w:abstractNumId w:val="5"/>
  </w:num>
  <w:num w:numId="5" w16cid:durableId="1761561553">
    <w:abstractNumId w:val="15"/>
  </w:num>
  <w:num w:numId="6" w16cid:durableId="285551724">
    <w:abstractNumId w:val="1"/>
  </w:num>
  <w:num w:numId="7" w16cid:durableId="2017802417">
    <w:abstractNumId w:val="7"/>
  </w:num>
  <w:num w:numId="8" w16cid:durableId="1438402190">
    <w:abstractNumId w:val="13"/>
  </w:num>
  <w:num w:numId="9" w16cid:durableId="340164108">
    <w:abstractNumId w:val="16"/>
  </w:num>
  <w:num w:numId="10" w16cid:durableId="539705280">
    <w:abstractNumId w:val="6"/>
  </w:num>
  <w:num w:numId="11" w16cid:durableId="39134166">
    <w:abstractNumId w:val="10"/>
  </w:num>
  <w:num w:numId="12" w16cid:durableId="1665667749">
    <w:abstractNumId w:val="2"/>
  </w:num>
  <w:num w:numId="13" w16cid:durableId="477917055">
    <w:abstractNumId w:val="9"/>
  </w:num>
  <w:num w:numId="14" w16cid:durableId="732234015">
    <w:abstractNumId w:val="14"/>
  </w:num>
  <w:num w:numId="15" w16cid:durableId="1217354768">
    <w:abstractNumId w:val="3"/>
  </w:num>
  <w:num w:numId="16" w16cid:durableId="547839334">
    <w:abstractNumId w:val="0"/>
  </w:num>
  <w:num w:numId="17" w16cid:durableId="357389707">
    <w:abstractNumId w:val="11"/>
  </w:num>
  <w:num w:numId="18" w16cid:durableId="1256749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CE"/>
    <w:rsid w:val="001368BD"/>
    <w:rsid w:val="001763B9"/>
    <w:rsid w:val="00302261"/>
    <w:rsid w:val="0032698C"/>
    <w:rsid w:val="00350867"/>
    <w:rsid w:val="00393E1D"/>
    <w:rsid w:val="005054C5"/>
    <w:rsid w:val="007218CE"/>
    <w:rsid w:val="008B1600"/>
    <w:rsid w:val="00DB6E9E"/>
    <w:rsid w:val="00DF4C0F"/>
    <w:rsid w:val="00F4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3970"/>
  <w15:chartTrackingRefBased/>
  <w15:docId w15:val="{65D71045-8383-4B7A-BABE-78AA36DC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18CE"/>
    <w:pPr>
      <w:ind w:left="720"/>
      <w:contextualSpacing/>
    </w:pPr>
  </w:style>
  <w:style w:type="paragraph" w:styleId="Nagwek">
    <w:name w:val="header"/>
    <w:basedOn w:val="Normalny"/>
    <w:link w:val="NagwekZnak"/>
    <w:uiPriority w:val="99"/>
    <w:unhideWhenUsed/>
    <w:rsid w:val="007218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18CE"/>
  </w:style>
  <w:style w:type="paragraph" w:styleId="Stopka">
    <w:name w:val="footer"/>
    <w:basedOn w:val="Normalny"/>
    <w:link w:val="StopkaZnak"/>
    <w:uiPriority w:val="99"/>
    <w:unhideWhenUsed/>
    <w:rsid w:val="007218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18CE"/>
  </w:style>
  <w:style w:type="character" w:styleId="Hipercze">
    <w:name w:val="Hyperlink"/>
    <w:basedOn w:val="Domylnaczcionkaakapitu"/>
    <w:uiPriority w:val="99"/>
    <w:unhideWhenUsed/>
    <w:rsid w:val="0032698C"/>
    <w:rPr>
      <w:color w:val="0563C1" w:themeColor="hyperlink"/>
      <w:u w:val="single"/>
    </w:rPr>
  </w:style>
  <w:style w:type="character" w:styleId="Nierozpoznanawzmianka">
    <w:name w:val="Unresolved Mention"/>
    <w:basedOn w:val="Domylnaczcionkaakapitu"/>
    <w:uiPriority w:val="99"/>
    <w:semiHidden/>
    <w:unhideWhenUsed/>
    <w:rsid w:val="0032698C"/>
    <w:rPr>
      <w:color w:val="605E5C"/>
      <w:shd w:val="clear" w:color="auto" w:fill="E1DFDD"/>
    </w:rPr>
  </w:style>
  <w:style w:type="character" w:styleId="Odwoaniedokomentarza">
    <w:name w:val="annotation reference"/>
    <w:basedOn w:val="Domylnaczcionkaakapitu"/>
    <w:uiPriority w:val="99"/>
    <w:semiHidden/>
    <w:unhideWhenUsed/>
    <w:rsid w:val="00F42ED0"/>
    <w:rPr>
      <w:sz w:val="16"/>
      <w:szCs w:val="16"/>
    </w:rPr>
  </w:style>
  <w:style w:type="paragraph" w:styleId="Tekstkomentarza">
    <w:name w:val="annotation text"/>
    <w:basedOn w:val="Normalny"/>
    <w:link w:val="TekstkomentarzaZnak"/>
    <w:uiPriority w:val="99"/>
    <w:unhideWhenUsed/>
    <w:rsid w:val="00F42ED0"/>
    <w:pPr>
      <w:spacing w:line="240" w:lineRule="auto"/>
    </w:pPr>
    <w:rPr>
      <w:sz w:val="20"/>
      <w:szCs w:val="20"/>
    </w:rPr>
  </w:style>
  <w:style w:type="character" w:customStyle="1" w:styleId="TekstkomentarzaZnak">
    <w:name w:val="Tekst komentarza Znak"/>
    <w:basedOn w:val="Domylnaczcionkaakapitu"/>
    <w:link w:val="Tekstkomentarza"/>
    <w:uiPriority w:val="99"/>
    <w:rsid w:val="00F42ED0"/>
    <w:rPr>
      <w:sz w:val="20"/>
      <w:szCs w:val="20"/>
    </w:rPr>
  </w:style>
  <w:style w:type="paragraph" w:styleId="Tematkomentarza">
    <w:name w:val="annotation subject"/>
    <w:basedOn w:val="Tekstkomentarza"/>
    <w:next w:val="Tekstkomentarza"/>
    <w:link w:val="TematkomentarzaZnak"/>
    <w:uiPriority w:val="99"/>
    <w:semiHidden/>
    <w:unhideWhenUsed/>
    <w:rsid w:val="00F42ED0"/>
    <w:rPr>
      <w:b/>
      <w:bCs/>
    </w:rPr>
  </w:style>
  <w:style w:type="character" w:customStyle="1" w:styleId="TematkomentarzaZnak">
    <w:name w:val="Temat komentarza Znak"/>
    <w:basedOn w:val="TekstkomentarzaZnak"/>
    <w:link w:val="Tematkomentarza"/>
    <w:uiPriority w:val="99"/>
    <w:semiHidden/>
    <w:rsid w:val="00F42ED0"/>
    <w:rPr>
      <w:b/>
      <w:bCs/>
      <w:sz w:val="20"/>
      <w:szCs w:val="20"/>
    </w:rPr>
  </w:style>
  <w:style w:type="paragraph" w:styleId="Poprawka">
    <w:name w:val="Revision"/>
    <w:hidden/>
    <w:uiPriority w:val="99"/>
    <w:semiHidden/>
    <w:rsid w:val="00DF4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zak\AppData\Local\Microsoft\Windows\INetCache\Content.Outlook\BZHC39M5\www.fep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nzak\AppData\Local\Microsoft\Windows\INetCache\Content.Outlook\BZHC39M5\www.polskawschodnia.gov.pl\lek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7D43-D8B9-4DA7-AFD2-24667FF3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1713</Words>
  <Characters>10284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Zakrzewska</dc:creator>
  <cp:keywords/>
  <dc:description/>
  <cp:lastModifiedBy>Anna Zakrzewska</cp:lastModifiedBy>
  <cp:revision>2</cp:revision>
  <dcterms:created xsi:type="dcterms:W3CDTF">2023-08-01T12:31:00Z</dcterms:created>
  <dcterms:modified xsi:type="dcterms:W3CDTF">2023-08-01T12:31:00Z</dcterms:modified>
</cp:coreProperties>
</file>